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59EA" w14:textId="77777777" w:rsidR="00761D5D" w:rsidRPr="00893539" w:rsidRDefault="00BF5D9F" w:rsidP="000A217C">
      <w:pPr>
        <w:ind w:left="4956" w:firstLine="708"/>
        <w:jc w:val="right"/>
        <w:rPr>
          <w:b/>
          <w:i/>
        </w:rPr>
      </w:pPr>
      <w:r>
        <w:rPr>
          <w:sz w:val="24"/>
          <w:szCs w:val="24"/>
        </w:rPr>
        <w:t>Łubowo</w:t>
      </w:r>
      <w:r w:rsidR="000A217C" w:rsidRPr="000A217C">
        <w:rPr>
          <w:sz w:val="24"/>
          <w:szCs w:val="24"/>
        </w:rPr>
        <w:t xml:space="preserve">, </w:t>
      </w:r>
      <w:r w:rsidR="00761D5D" w:rsidRPr="000A217C">
        <w:rPr>
          <w:sz w:val="24"/>
          <w:szCs w:val="24"/>
        </w:rPr>
        <w:t xml:space="preserve"> </w:t>
      </w:r>
      <w:r w:rsidR="008A3CC8">
        <w:rPr>
          <w:sz w:val="24"/>
          <w:szCs w:val="24"/>
        </w:rPr>
        <w:t>20.10.</w:t>
      </w:r>
      <w:r w:rsidR="00AC19AA">
        <w:rPr>
          <w:sz w:val="24"/>
          <w:szCs w:val="24"/>
        </w:rPr>
        <w:t>2022</w:t>
      </w:r>
      <w:r w:rsidR="00761D5D" w:rsidRPr="00D326BE">
        <w:rPr>
          <w:sz w:val="24"/>
          <w:szCs w:val="24"/>
        </w:rPr>
        <w:t xml:space="preserve"> r.</w:t>
      </w:r>
    </w:p>
    <w:p w14:paraId="589F2CAA" w14:textId="77777777" w:rsidR="00761D5D" w:rsidRPr="00D326BE" w:rsidRDefault="00761D5D" w:rsidP="00761D5D">
      <w:pPr>
        <w:pStyle w:val="Nagwek1"/>
        <w:spacing w:line="240" w:lineRule="auto"/>
        <w:ind w:left="5664" w:firstLine="708"/>
        <w:rPr>
          <w:b w:val="0"/>
          <w:sz w:val="18"/>
          <w:szCs w:val="18"/>
        </w:rPr>
      </w:pPr>
    </w:p>
    <w:p w14:paraId="6D815A9C" w14:textId="77777777" w:rsidR="00761D5D" w:rsidRPr="00D326BE" w:rsidRDefault="00761D5D" w:rsidP="00761D5D"/>
    <w:p w14:paraId="167DFF3F" w14:textId="77777777" w:rsidR="006C4254" w:rsidRPr="00D326BE" w:rsidRDefault="006C4254" w:rsidP="006C4254">
      <w:pPr>
        <w:jc w:val="center"/>
        <w:rPr>
          <w:b/>
          <w:bCs/>
          <w:sz w:val="24"/>
          <w:szCs w:val="24"/>
        </w:rPr>
      </w:pPr>
    </w:p>
    <w:p w14:paraId="7AB5CF00" w14:textId="77777777" w:rsidR="00761D5D" w:rsidRPr="00D326BE" w:rsidRDefault="00761D5D" w:rsidP="006C4254">
      <w:pPr>
        <w:jc w:val="center"/>
        <w:rPr>
          <w:bCs/>
          <w:sz w:val="32"/>
          <w:szCs w:val="32"/>
        </w:rPr>
      </w:pPr>
    </w:p>
    <w:p w14:paraId="2BD33F44" w14:textId="77777777" w:rsidR="006C4254" w:rsidRPr="00D326BE" w:rsidRDefault="006C4254" w:rsidP="006C4254">
      <w:pPr>
        <w:jc w:val="center"/>
        <w:rPr>
          <w:bCs/>
          <w:sz w:val="32"/>
          <w:szCs w:val="32"/>
        </w:rPr>
      </w:pPr>
      <w:r w:rsidRPr="00D326BE">
        <w:rPr>
          <w:bCs/>
          <w:sz w:val="32"/>
          <w:szCs w:val="32"/>
        </w:rPr>
        <w:t xml:space="preserve">Regulamin </w:t>
      </w:r>
    </w:p>
    <w:p w14:paraId="622EEEBD" w14:textId="77777777" w:rsidR="006C4254" w:rsidRDefault="006C4254" w:rsidP="006C4254">
      <w:pPr>
        <w:jc w:val="center"/>
        <w:rPr>
          <w:bCs/>
          <w:sz w:val="32"/>
          <w:szCs w:val="32"/>
        </w:rPr>
      </w:pPr>
      <w:r w:rsidRPr="00D326BE">
        <w:rPr>
          <w:bCs/>
          <w:sz w:val="32"/>
          <w:szCs w:val="32"/>
        </w:rPr>
        <w:t>Zakładowego Funduszu Świadczeń Socjalnych</w:t>
      </w:r>
    </w:p>
    <w:p w14:paraId="3D89BD19" w14:textId="77777777" w:rsidR="00C75F58" w:rsidRPr="00D326BE" w:rsidRDefault="00C75F58" w:rsidP="006C4254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Obowiązujący w </w:t>
      </w:r>
      <w:r w:rsidR="003500AB">
        <w:rPr>
          <w:bCs/>
          <w:sz w:val="32"/>
          <w:szCs w:val="32"/>
        </w:rPr>
        <w:t>Szkołach na terenie Gminy Borne Sulinowo</w:t>
      </w:r>
    </w:p>
    <w:p w14:paraId="68284C42" w14:textId="77777777" w:rsidR="00C75F58" w:rsidRPr="00D326BE" w:rsidRDefault="00C75F58" w:rsidP="006C4254">
      <w:pPr>
        <w:rPr>
          <w:sz w:val="32"/>
          <w:szCs w:val="32"/>
        </w:rPr>
      </w:pPr>
    </w:p>
    <w:p w14:paraId="6D027A8F" w14:textId="77777777" w:rsidR="006C4254" w:rsidRPr="00D326BE" w:rsidRDefault="006C4254" w:rsidP="006C4254">
      <w:pPr>
        <w:rPr>
          <w:sz w:val="24"/>
          <w:szCs w:val="24"/>
        </w:rPr>
      </w:pPr>
    </w:p>
    <w:p w14:paraId="1324A016" w14:textId="77777777" w:rsidR="006C4254" w:rsidRPr="0057413D" w:rsidRDefault="006C4254" w:rsidP="0057413D">
      <w:pPr>
        <w:spacing w:after="120"/>
        <w:jc w:val="center"/>
        <w:rPr>
          <w:b/>
          <w:sz w:val="24"/>
          <w:szCs w:val="24"/>
        </w:rPr>
      </w:pPr>
      <w:r w:rsidRPr="0057413D">
        <w:rPr>
          <w:b/>
          <w:sz w:val="24"/>
          <w:szCs w:val="24"/>
        </w:rPr>
        <w:sym w:font="Times New Roman" w:char="00A7"/>
      </w:r>
      <w:r w:rsidRPr="0057413D">
        <w:rPr>
          <w:b/>
          <w:sz w:val="24"/>
          <w:szCs w:val="24"/>
        </w:rPr>
        <w:t>1</w:t>
      </w:r>
      <w:r w:rsidR="003500AB">
        <w:rPr>
          <w:b/>
          <w:sz w:val="24"/>
          <w:szCs w:val="24"/>
        </w:rPr>
        <w:t xml:space="preserve"> PODSTAWA PRAWNA</w:t>
      </w:r>
    </w:p>
    <w:p w14:paraId="7F1E2143" w14:textId="77777777" w:rsidR="006C4254" w:rsidRPr="00A4480C" w:rsidRDefault="006C4254" w:rsidP="00E45461">
      <w:pPr>
        <w:spacing w:after="120"/>
        <w:jc w:val="both"/>
        <w:rPr>
          <w:sz w:val="24"/>
          <w:szCs w:val="24"/>
        </w:rPr>
      </w:pPr>
      <w:r w:rsidRPr="00D326BE">
        <w:rPr>
          <w:sz w:val="24"/>
          <w:szCs w:val="24"/>
        </w:rPr>
        <w:t xml:space="preserve">1. Podstawę prawną utworzenia zakładowego funduszu świadczeń socjalnych, zwanego dalej Funduszem oraz wydania niniejszego regulaminu </w:t>
      </w:r>
      <w:r w:rsidRPr="00A4480C">
        <w:rPr>
          <w:sz w:val="24"/>
          <w:szCs w:val="24"/>
        </w:rPr>
        <w:t>gospodarowania środkami Funduszu, zwanego dalej Regulaminem, stanowią przepisy:</w:t>
      </w:r>
    </w:p>
    <w:p w14:paraId="41EF0D29" w14:textId="77777777" w:rsidR="006C4254" w:rsidRPr="00A4480C" w:rsidRDefault="000A217C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 w:rsidRPr="00A4480C">
        <w:rPr>
          <w:sz w:val="24"/>
          <w:szCs w:val="24"/>
        </w:rPr>
        <w:t>U</w:t>
      </w:r>
      <w:r w:rsidR="00893539" w:rsidRPr="00A4480C">
        <w:rPr>
          <w:sz w:val="24"/>
          <w:szCs w:val="24"/>
        </w:rPr>
        <w:t>stawa</w:t>
      </w:r>
      <w:r w:rsidR="006C4254" w:rsidRPr="00A4480C">
        <w:rPr>
          <w:sz w:val="24"/>
          <w:szCs w:val="24"/>
        </w:rPr>
        <w:t xml:space="preserve"> z </w:t>
      </w:r>
      <w:r w:rsidRPr="00A4480C">
        <w:rPr>
          <w:sz w:val="24"/>
          <w:szCs w:val="24"/>
        </w:rPr>
        <w:t xml:space="preserve">dnia </w:t>
      </w:r>
      <w:r w:rsidR="006C4254" w:rsidRPr="00A4480C">
        <w:rPr>
          <w:sz w:val="24"/>
          <w:szCs w:val="24"/>
        </w:rPr>
        <w:t>4 marca 1994 r. o zakładowym funduszu świadczeń socjalnych (t</w:t>
      </w:r>
      <w:r w:rsidRPr="00A4480C">
        <w:rPr>
          <w:sz w:val="24"/>
          <w:szCs w:val="24"/>
        </w:rPr>
        <w:t xml:space="preserve">. j. </w:t>
      </w:r>
      <w:r w:rsidR="00F808F3" w:rsidRPr="00A4480C">
        <w:rPr>
          <w:sz w:val="24"/>
          <w:szCs w:val="24"/>
        </w:rPr>
        <w:t>Dz.</w:t>
      </w:r>
      <w:r w:rsidRPr="00A4480C">
        <w:rPr>
          <w:sz w:val="24"/>
          <w:szCs w:val="24"/>
        </w:rPr>
        <w:t xml:space="preserve"> </w:t>
      </w:r>
      <w:r w:rsidR="006C4254" w:rsidRPr="00A4480C">
        <w:rPr>
          <w:sz w:val="24"/>
          <w:szCs w:val="24"/>
        </w:rPr>
        <w:t xml:space="preserve">U. z </w:t>
      </w:r>
      <w:r w:rsidR="004F16A9" w:rsidRPr="00A4480C">
        <w:rPr>
          <w:sz w:val="24"/>
          <w:szCs w:val="24"/>
        </w:rPr>
        <w:t>201</w:t>
      </w:r>
      <w:r w:rsidRPr="00A4480C">
        <w:rPr>
          <w:sz w:val="24"/>
          <w:szCs w:val="24"/>
        </w:rPr>
        <w:t xml:space="preserve">9 </w:t>
      </w:r>
      <w:r w:rsidR="004F16A9" w:rsidRPr="00A4480C">
        <w:rPr>
          <w:sz w:val="24"/>
          <w:szCs w:val="24"/>
        </w:rPr>
        <w:t>r. poz.</w:t>
      </w:r>
      <w:r w:rsidR="008D36CC" w:rsidRPr="00A4480C">
        <w:rPr>
          <w:sz w:val="24"/>
          <w:szCs w:val="24"/>
        </w:rPr>
        <w:t xml:space="preserve"> </w:t>
      </w:r>
      <w:r w:rsidRPr="00A4480C">
        <w:rPr>
          <w:sz w:val="24"/>
          <w:szCs w:val="24"/>
        </w:rPr>
        <w:t>1352</w:t>
      </w:r>
      <w:r w:rsidR="008D36CC" w:rsidRPr="00A4480C">
        <w:rPr>
          <w:sz w:val="24"/>
          <w:szCs w:val="24"/>
        </w:rPr>
        <w:t xml:space="preserve"> ze zm.</w:t>
      </w:r>
      <w:r w:rsidRPr="00A4480C">
        <w:rPr>
          <w:sz w:val="24"/>
          <w:szCs w:val="24"/>
        </w:rPr>
        <w:t>)</w:t>
      </w:r>
      <w:r w:rsidR="006C4254" w:rsidRPr="00A4480C">
        <w:rPr>
          <w:sz w:val="24"/>
          <w:szCs w:val="24"/>
        </w:rPr>
        <w:t>,</w:t>
      </w:r>
    </w:p>
    <w:p w14:paraId="0AD8C79F" w14:textId="77777777" w:rsidR="00E82FB0" w:rsidRPr="00A4480C" w:rsidRDefault="00E82FB0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 w:rsidRPr="00A4480C">
        <w:rPr>
          <w:sz w:val="24"/>
          <w:szCs w:val="24"/>
        </w:rPr>
        <w:t>Rozporządzenie Ministra Pracy i Polityki Społecznej z dnia 9 marca 2009 r. w sprawie sposobu ustalania przeciętnej liczby zatrudnionych w celu naliczania odpisu na zakładowy fundusz świadczeń socjalnych (Dz. U. z 2009 Nr 43 poz. 349),</w:t>
      </w:r>
    </w:p>
    <w:p w14:paraId="396EDD8D" w14:textId="77777777" w:rsidR="0042319F" w:rsidRPr="00A4480C" w:rsidRDefault="008D36CC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 w:rsidRPr="00A4480C">
        <w:rPr>
          <w:sz w:val="24"/>
          <w:szCs w:val="24"/>
        </w:rPr>
        <w:t>U</w:t>
      </w:r>
      <w:r w:rsidR="0042319F" w:rsidRPr="00A4480C">
        <w:rPr>
          <w:sz w:val="24"/>
          <w:szCs w:val="24"/>
        </w:rPr>
        <w:t>stawa z dnia 23 maja 1991 r. o związkach zawodowych</w:t>
      </w:r>
      <w:r w:rsidR="00893539" w:rsidRPr="00A4480C">
        <w:rPr>
          <w:sz w:val="24"/>
          <w:szCs w:val="24"/>
        </w:rPr>
        <w:t xml:space="preserve"> (</w:t>
      </w:r>
      <w:r w:rsidRPr="00A4480C">
        <w:rPr>
          <w:sz w:val="24"/>
          <w:szCs w:val="24"/>
        </w:rPr>
        <w:t xml:space="preserve">t. j. </w:t>
      </w:r>
      <w:r w:rsidR="00893539" w:rsidRPr="00A4480C">
        <w:rPr>
          <w:sz w:val="24"/>
          <w:szCs w:val="24"/>
        </w:rPr>
        <w:t>Dz.</w:t>
      </w:r>
      <w:r w:rsidRPr="00A4480C">
        <w:rPr>
          <w:sz w:val="24"/>
          <w:szCs w:val="24"/>
        </w:rPr>
        <w:t xml:space="preserve"> </w:t>
      </w:r>
      <w:r w:rsidR="00893539" w:rsidRPr="00A4480C">
        <w:rPr>
          <w:sz w:val="24"/>
          <w:szCs w:val="24"/>
        </w:rPr>
        <w:t>U.</w:t>
      </w:r>
      <w:r w:rsidR="0042319F" w:rsidRPr="00A4480C">
        <w:rPr>
          <w:sz w:val="24"/>
          <w:szCs w:val="24"/>
        </w:rPr>
        <w:t xml:space="preserve"> </w:t>
      </w:r>
      <w:r w:rsidR="00893539" w:rsidRPr="00A4480C">
        <w:rPr>
          <w:sz w:val="24"/>
          <w:szCs w:val="24"/>
        </w:rPr>
        <w:t>z 201</w:t>
      </w:r>
      <w:r w:rsidRPr="00A4480C">
        <w:rPr>
          <w:sz w:val="24"/>
          <w:szCs w:val="24"/>
        </w:rPr>
        <w:t xml:space="preserve">9 </w:t>
      </w:r>
      <w:r w:rsidR="00893539" w:rsidRPr="00A4480C">
        <w:rPr>
          <w:sz w:val="24"/>
          <w:szCs w:val="24"/>
        </w:rPr>
        <w:t>r. poz.</w:t>
      </w:r>
      <w:r w:rsidRPr="00A4480C">
        <w:rPr>
          <w:sz w:val="24"/>
          <w:szCs w:val="24"/>
        </w:rPr>
        <w:t xml:space="preserve"> 263</w:t>
      </w:r>
      <w:r w:rsidR="00893539" w:rsidRPr="00A4480C">
        <w:rPr>
          <w:sz w:val="24"/>
          <w:szCs w:val="24"/>
        </w:rPr>
        <w:t>)</w:t>
      </w:r>
      <w:r w:rsidRPr="00A4480C">
        <w:rPr>
          <w:sz w:val="24"/>
          <w:szCs w:val="24"/>
        </w:rPr>
        <w:t>,</w:t>
      </w:r>
    </w:p>
    <w:p w14:paraId="6D364C4D" w14:textId="77777777" w:rsidR="00E82FB0" w:rsidRPr="00A4480C" w:rsidRDefault="00E82FB0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 w:rsidRPr="00A4480C">
        <w:rPr>
          <w:sz w:val="24"/>
          <w:szCs w:val="24"/>
        </w:rPr>
        <w:t>Ustawa z dnia 10 maja 2018 r. o ochronie danych osobowych (t. j. Dz. U. z 2019 r. poz. 1781),</w:t>
      </w:r>
    </w:p>
    <w:p w14:paraId="571A1D42" w14:textId="77777777" w:rsidR="008D36CC" w:rsidRPr="00A4480C" w:rsidRDefault="00E82FB0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 w:rsidRPr="00A4480C">
        <w:rPr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(Dz. Urz. UE. L Nr 119, str. 1),</w:t>
      </w:r>
    </w:p>
    <w:p w14:paraId="1FE14D69" w14:textId="77777777" w:rsidR="003500AB" w:rsidRDefault="003500AB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Ustawy z dnia 26 stycznia 1982 r. –Karta Nauczyciela (Dz.U. z 2018 roku, poz. 967 z późn.zm)</w:t>
      </w:r>
    </w:p>
    <w:p w14:paraId="21638638" w14:textId="77777777" w:rsidR="008D36CC" w:rsidRPr="00A4480C" w:rsidRDefault="008D36CC" w:rsidP="00C45020">
      <w:pPr>
        <w:numPr>
          <w:ilvl w:val="0"/>
          <w:numId w:val="27"/>
        </w:numPr>
        <w:spacing w:after="120"/>
        <w:ind w:left="714" w:hanging="357"/>
        <w:jc w:val="both"/>
        <w:rPr>
          <w:sz w:val="24"/>
          <w:szCs w:val="24"/>
        </w:rPr>
      </w:pPr>
      <w:r w:rsidRPr="00A4480C">
        <w:rPr>
          <w:sz w:val="24"/>
          <w:szCs w:val="24"/>
        </w:rPr>
        <w:t>Inne powszechnie obowiązujące</w:t>
      </w:r>
      <w:r w:rsidR="00E82FB0" w:rsidRPr="00A4480C">
        <w:rPr>
          <w:sz w:val="24"/>
          <w:szCs w:val="24"/>
        </w:rPr>
        <w:t xml:space="preserve"> przepisy</w:t>
      </w:r>
      <w:r w:rsidRPr="00A4480C">
        <w:rPr>
          <w:sz w:val="24"/>
          <w:szCs w:val="24"/>
        </w:rPr>
        <w:t>, w części regulacji dotyczących zakładowego funduszu świadczeń socjalnych.</w:t>
      </w:r>
    </w:p>
    <w:p w14:paraId="0220DA5B" w14:textId="77777777" w:rsidR="006C4254" w:rsidRPr="00A4480C" w:rsidRDefault="006C4254" w:rsidP="001D58A8">
      <w:pPr>
        <w:spacing w:before="240" w:after="120"/>
        <w:jc w:val="center"/>
        <w:rPr>
          <w:b/>
          <w:sz w:val="24"/>
          <w:szCs w:val="24"/>
        </w:rPr>
      </w:pPr>
      <w:r w:rsidRPr="00A4480C">
        <w:rPr>
          <w:b/>
          <w:sz w:val="24"/>
          <w:szCs w:val="24"/>
        </w:rPr>
        <w:sym w:font="Times New Roman" w:char="00A7"/>
      </w:r>
      <w:r w:rsidRPr="00A4480C">
        <w:rPr>
          <w:b/>
          <w:sz w:val="24"/>
          <w:szCs w:val="24"/>
        </w:rPr>
        <w:t>2</w:t>
      </w:r>
    </w:p>
    <w:p w14:paraId="41657787" w14:textId="77777777" w:rsidR="004762DB" w:rsidRDefault="006C4254" w:rsidP="004762DB">
      <w:pPr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1F2FF6">
        <w:rPr>
          <w:sz w:val="24"/>
          <w:szCs w:val="24"/>
        </w:rPr>
        <w:t>Fundusz tworzy się z corocznego odpisu podstawowego</w:t>
      </w:r>
      <w:r w:rsidR="00C75F58">
        <w:rPr>
          <w:sz w:val="24"/>
          <w:szCs w:val="24"/>
        </w:rPr>
        <w:t xml:space="preserve"> nalicz</w:t>
      </w:r>
      <w:r w:rsidR="00B3284C">
        <w:rPr>
          <w:sz w:val="24"/>
          <w:szCs w:val="24"/>
        </w:rPr>
        <w:t>o</w:t>
      </w:r>
      <w:r w:rsidRPr="001F2FF6">
        <w:rPr>
          <w:sz w:val="24"/>
          <w:szCs w:val="24"/>
        </w:rPr>
        <w:t xml:space="preserve">nego zgodnie </w:t>
      </w:r>
      <w:r w:rsidR="007116CD" w:rsidRPr="001F2FF6">
        <w:rPr>
          <w:sz w:val="24"/>
          <w:szCs w:val="24"/>
        </w:rPr>
        <w:br/>
      </w:r>
      <w:r w:rsidRPr="001F2FF6">
        <w:rPr>
          <w:sz w:val="24"/>
          <w:szCs w:val="24"/>
        </w:rPr>
        <w:t xml:space="preserve">z właściwymi przepisami i obciążającego koszty </w:t>
      </w:r>
      <w:r w:rsidRPr="00C75F58">
        <w:rPr>
          <w:sz w:val="24"/>
          <w:szCs w:val="24"/>
        </w:rPr>
        <w:t xml:space="preserve">działalności </w:t>
      </w:r>
      <w:r w:rsidR="00F808F3" w:rsidRPr="00C75F58">
        <w:rPr>
          <w:sz w:val="24"/>
          <w:szCs w:val="24"/>
        </w:rPr>
        <w:t>Pracodawcy</w:t>
      </w:r>
      <w:r w:rsidRPr="00C75F58">
        <w:rPr>
          <w:sz w:val="24"/>
          <w:szCs w:val="24"/>
        </w:rPr>
        <w:t>.</w:t>
      </w:r>
    </w:p>
    <w:p w14:paraId="6CA73ECC" w14:textId="77777777" w:rsidR="00C2596D" w:rsidRDefault="00C2596D" w:rsidP="00C2596D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nauczycieli dokonuje się corocznie odpisu  na Zakładowy Fundusz Świadczeń Socjalnych w wysokości ustalanej jako iloczyn planowanej, przeciętnej w danym roku kalendarzowym liczby nauczycieli zatrudnionych w pełnym i niepełnym wymiarze zajęć i 110% kwoty bazowej, określanej dla pracowników państwowej sfery budżetowej na podstawie art. 5 pkt. 1</w:t>
      </w:r>
      <w:r w:rsidR="002D563A">
        <w:rPr>
          <w:sz w:val="24"/>
          <w:szCs w:val="24"/>
        </w:rPr>
        <w:t xml:space="preserve"> lit.a i art. 6 ust.1 pt. 2 ustawy o kształtowaniu wynagrodzeń w państwowej sferze budżetowej oraz o zmianie niektórych ustaw,  ustalanej corocznie w ustawie budżetowej. </w:t>
      </w:r>
    </w:p>
    <w:p w14:paraId="67211743" w14:textId="15A6F70A" w:rsidR="002D563A" w:rsidRPr="00B07A97" w:rsidRDefault="002D563A" w:rsidP="00C2596D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nauczycieli będących emerytami i rencistami – </w:t>
      </w:r>
      <w:r w:rsidR="002440DC" w:rsidRPr="00B07A97">
        <w:rPr>
          <w:sz w:val="24"/>
          <w:szCs w:val="24"/>
        </w:rPr>
        <w:t>42</w:t>
      </w:r>
      <w:r w:rsidRPr="00B07A97">
        <w:rPr>
          <w:sz w:val="24"/>
          <w:szCs w:val="24"/>
        </w:rPr>
        <w:t xml:space="preserve">% </w:t>
      </w:r>
      <w:r w:rsidR="002440DC" w:rsidRPr="00B07A97">
        <w:rPr>
          <w:sz w:val="24"/>
          <w:szCs w:val="24"/>
        </w:rPr>
        <w:t>kwoty bazowej</w:t>
      </w:r>
    </w:p>
    <w:p w14:paraId="7B86489E" w14:textId="77777777" w:rsidR="002D563A" w:rsidRPr="00C75F58" w:rsidRDefault="002D563A" w:rsidP="00C2596D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pracowników administracji i obsługi w wysokości odpisu podstawowego </w:t>
      </w:r>
      <w:r w:rsidR="00A01025">
        <w:rPr>
          <w:sz w:val="24"/>
          <w:szCs w:val="24"/>
        </w:rPr>
        <w:t>– na jednego zatrudnionego 37,5% przecięt</w:t>
      </w:r>
      <w:r w:rsidR="0052146E">
        <w:rPr>
          <w:sz w:val="24"/>
          <w:szCs w:val="24"/>
        </w:rPr>
        <w:t xml:space="preserve">nego wynagrodzenia miesięcznego w gospodarce narodowej w roku poprzednim </w:t>
      </w:r>
    </w:p>
    <w:p w14:paraId="699CC916" w14:textId="77777777" w:rsidR="00D01CCF" w:rsidRPr="00C75F58" w:rsidRDefault="00B3284C" w:rsidP="00E45461">
      <w:pPr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Fundusz może być zwiększony o 6,25 % przeciętnego wynagrodzenia miesięcznego, będącego podstawą obliczenia odpisu podstawowego na</w:t>
      </w:r>
      <w:r w:rsidR="00EF43B0">
        <w:rPr>
          <w:sz w:val="24"/>
          <w:szCs w:val="24"/>
        </w:rPr>
        <w:t>:</w:t>
      </w:r>
    </w:p>
    <w:p w14:paraId="3EDB3C37" w14:textId="77777777" w:rsidR="006C4254" w:rsidRPr="00C75F58" w:rsidRDefault="00D01CCF" w:rsidP="00E45461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C75F58">
        <w:rPr>
          <w:sz w:val="24"/>
          <w:szCs w:val="24"/>
        </w:rPr>
        <w:t>każdą zatrudnioną osobę, w stosunku do której orzeczono znaczny lub umiarkowany stopień niepełnosprawności</w:t>
      </w:r>
      <w:r w:rsidR="00C759B4" w:rsidRPr="00C75F58">
        <w:rPr>
          <w:sz w:val="24"/>
          <w:szCs w:val="24"/>
        </w:rPr>
        <w:t>,</w:t>
      </w:r>
    </w:p>
    <w:p w14:paraId="7BA1E10B" w14:textId="77777777" w:rsidR="00D01CCF" w:rsidRPr="00C75F58" w:rsidRDefault="00D01CCF" w:rsidP="00E45461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C75F58">
        <w:rPr>
          <w:sz w:val="24"/>
          <w:szCs w:val="24"/>
        </w:rPr>
        <w:t>każdego eme</w:t>
      </w:r>
      <w:r w:rsidR="00C759B4" w:rsidRPr="00C75F58">
        <w:rPr>
          <w:sz w:val="24"/>
          <w:szCs w:val="24"/>
        </w:rPr>
        <w:t>ryta i rencistę</w:t>
      </w:r>
      <w:r w:rsidRPr="00C75F58">
        <w:rPr>
          <w:sz w:val="24"/>
          <w:szCs w:val="24"/>
        </w:rPr>
        <w:t xml:space="preserve"> </w:t>
      </w:r>
      <w:r w:rsidR="00C759B4" w:rsidRPr="00C75F58">
        <w:rPr>
          <w:sz w:val="24"/>
          <w:szCs w:val="24"/>
        </w:rPr>
        <w:t>(</w:t>
      </w:r>
      <w:r w:rsidRPr="00C75F58">
        <w:rPr>
          <w:sz w:val="24"/>
          <w:szCs w:val="24"/>
        </w:rPr>
        <w:t>w tym także ze zlikwidowanych zakładów pracy</w:t>
      </w:r>
      <w:r w:rsidR="00C759B4" w:rsidRPr="00C75F58">
        <w:rPr>
          <w:sz w:val="24"/>
          <w:szCs w:val="24"/>
        </w:rPr>
        <w:t xml:space="preserve">) </w:t>
      </w:r>
      <w:r w:rsidRPr="00C75F58">
        <w:rPr>
          <w:sz w:val="24"/>
          <w:szCs w:val="24"/>
        </w:rPr>
        <w:t>uprawnionego do</w:t>
      </w:r>
      <w:r w:rsidR="00C759B4" w:rsidRPr="00C75F58">
        <w:rPr>
          <w:sz w:val="24"/>
          <w:szCs w:val="24"/>
        </w:rPr>
        <w:t xml:space="preserve"> opieki socjalnej.</w:t>
      </w:r>
    </w:p>
    <w:p w14:paraId="0C4365C0" w14:textId="77777777" w:rsidR="006C4254" w:rsidRPr="00EE43A7" w:rsidRDefault="00C759B4" w:rsidP="00E45461">
      <w:pPr>
        <w:spacing w:after="120"/>
        <w:ind w:left="284" w:hanging="284"/>
        <w:jc w:val="both"/>
        <w:rPr>
          <w:sz w:val="24"/>
          <w:szCs w:val="24"/>
        </w:rPr>
      </w:pPr>
      <w:r w:rsidRPr="00C75F58">
        <w:rPr>
          <w:sz w:val="24"/>
          <w:szCs w:val="24"/>
        </w:rPr>
        <w:t>3</w:t>
      </w:r>
      <w:r w:rsidR="006C4254" w:rsidRPr="00EE43A7">
        <w:rPr>
          <w:sz w:val="24"/>
          <w:szCs w:val="24"/>
        </w:rPr>
        <w:t xml:space="preserve">. </w:t>
      </w:r>
      <w:r w:rsidR="00261AD7" w:rsidRPr="00EE43A7">
        <w:rPr>
          <w:sz w:val="24"/>
          <w:szCs w:val="24"/>
        </w:rPr>
        <w:t>Niezależnie od odpisów, o których mowa w ust. 1 i 2, ś</w:t>
      </w:r>
      <w:r w:rsidR="006C4254" w:rsidRPr="00EE43A7">
        <w:rPr>
          <w:sz w:val="24"/>
          <w:szCs w:val="24"/>
        </w:rPr>
        <w:t>rodki Funduszu mogą być zwiększone poprzez:</w:t>
      </w:r>
    </w:p>
    <w:p w14:paraId="10A328E1" w14:textId="77777777" w:rsidR="00D80DB9" w:rsidRPr="00EE43A7" w:rsidRDefault="001A03DC" w:rsidP="00C45020">
      <w:pPr>
        <w:numPr>
          <w:ilvl w:val="0"/>
          <w:numId w:val="28"/>
        </w:numPr>
        <w:spacing w:after="120"/>
        <w:ind w:left="714" w:hanging="35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 xml:space="preserve">wpływy z opłat </w:t>
      </w:r>
      <w:r w:rsidR="008840E6" w:rsidRPr="00EE43A7">
        <w:rPr>
          <w:sz w:val="24"/>
          <w:szCs w:val="24"/>
        </w:rPr>
        <w:t>pobieranych od osób i jednostek organizacyjnych korzystających</w:t>
      </w:r>
      <w:r w:rsidR="00D80DB9" w:rsidRPr="00EE43A7">
        <w:rPr>
          <w:sz w:val="24"/>
          <w:szCs w:val="24"/>
        </w:rPr>
        <w:t xml:space="preserve"> </w:t>
      </w:r>
      <w:r w:rsidR="008840E6" w:rsidRPr="00EE43A7">
        <w:rPr>
          <w:sz w:val="24"/>
          <w:szCs w:val="24"/>
        </w:rPr>
        <w:t>z działalności socjalnej, o której</w:t>
      </w:r>
      <w:r w:rsidR="00261AD7" w:rsidRPr="00EE43A7">
        <w:rPr>
          <w:sz w:val="24"/>
          <w:szCs w:val="24"/>
        </w:rPr>
        <w:t xml:space="preserve"> </w:t>
      </w:r>
      <w:r w:rsidR="00CF4739" w:rsidRPr="00EE43A7">
        <w:rPr>
          <w:sz w:val="24"/>
          <w:szCs w:val="24"/>
        </w:rPr>
        <w:t>mowa w art. 2 pkt. 1 ustawy o zakładowym funduszu</w:t>
      </w:r>
      <w:r w:rsidR="00D80DB9" w:rsidRPr="00EE43A7">
        <w:rPr>
          <w:sz w:val="24"/>
          <w:szCs w:val="24"/>
        </w:rPr>
        <w:t xml:space="preserve"> </w:t>
      </w:r>
      <w:r w:rsidR="00CF4739" w:rsidRPr="00EE43A7">
        <w:rPr>
          <w:sz w:val="24"/>
          <w:szCs w:val="24"/>
        </w:rPr>
        <w:t>świadczeń socjalnych;</w:t>
      </w:r>
    </w:p>
    <w:p w14:paraId="5E640712" w14:textId="77777777" w:rsidR="006C4254" w:rsidRPr="00EE43A7" w:rsidRDefault="006C4254" w:rsidP="00C45020">
      <w:pPr>
        <w:numPr>
          <w:ilvl w:val="0"/>
          <w:numId w:val="28"/>
        </w:numPr>
        <w:spacing w:after="120"/>
        <w:ind w:left="714" w:hanging="35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 xml:space="preserve">darowizny oraz zapisy osób fizycznych </w:t>
      </w:r>
      <w:r w:rsidR="005E5EC3" w:rsidRPr="00EE43A7">
        <w:rPr>
          <w:sz w:val="24"/>
          <w:szCs w:val="24"/>
        </w:rPr>
        <w:t>i</w:t>
      </w:r>
      <w:r w:rsidRPr="00EE43A7">
        <w:rPr>
          <w:sz w:val="24"/>
          <w:szCs w:val="24"/>
        </w:rPr>
        <w:t xml:space="preserve"> prawnych,</w:t>
      </w:r>
    </w:p>
    <w:p w14:paraId="3E701462" w14:textId="77777777" w:rsidR="00C45020" w:rsidRPr="00EE43A7" w:rsidRDefault="00C45020" w:rsidP="00C45020">
      <w:pPr>
        <w:numPr>
          <w:ilvl w:val="0"/>
          <w:numId w:val="28"/>
        </w:numPr>
        <w:spacing w:after="120"/>
        <w:ind w:left="714" w:hanging="35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odsetki od środków Funduszu,</w:t>
      </w:r>
    </w:p>
    <w:p w14:paraId="6CCABB15" w14:textId="77777777" w:rsidR="006C4254" w:rsidRPr="00EE43A7" w:rsidRDefault="00DC1804" w:rsidP="00C45020">
      <w:pPr>
        <w:numPr>
          <w:ilvl w:val="0"/>
          <w:numId w:val="28"/>
        </w:numPr>
        <w:spacing w:after="120"/>
        <w:ind w:left="714" w:hanging="35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prowizje</w:t>
      </w:r>
      <w:r w:rsidR="00B64CB6" w:rsidRPr="00EE43A7">
        <w:rPr>
          <w:sz w:val="24"/>
          <w:szCs w:val="24"/>
        </w:rPr>
        <w:t xml:space="preserve"> od </w:t>
      </w:r>
      <w:r w:rsidR="006C4254" w:rsidRPr="00EE43A7">
        <w:rPr>
          <w:sz w:val="24"/>
          <w:szCs w:val="24"/>
        </w:rPr>
        <w:t>pożyczek udzielonych na cele mieszkaniowe,</w:t>
      </w:r>
    </w:p>
    <w:p w14:paraId="3877F969" w14:textId="77777777" w:rsidR="00D80DB9" w:rsidRPr="00EE43A7" w:rsidRDefault="005E5EC3" w:rsidP="00C45020">
      <w:pPr>
        <w:numPr>
          <w:ilvl w:val="0"/>
          <w:numId w:val="28"/>
        </w:numPr>
        <w:spacing w:after="120"/>
        <w:ind w:left="714" w:hanging="35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przychody</w:t>
      </w:r>
      <w:r w:rsidR="006C4254" w:rsidRPr="00EE43A7">
        <w:rPr>
          <w:sz w:val="24"/>
          <w:szCs w:val="24"/>
        </w:rPr>
        <w:t xml:space="preserve"> z tytułu sprzedaży, dzierżawy i likwidacji środków trwałych służących</w:t>
      </w:r>
      <w:r w:rsidR="00D80DB9" w:rsidRPr="00EE43A7">
        <w:rPr>
          <w:sz w:val="24"/>
          <w:szCs w:val="24"/>
        </w:rPr>
        <w:t xml:space="preserve"> </w:t>
      </w:r>
      <w:r w:rsidR="006C4254" w:rsidRPr="00EE43A7">
        <w:rPr>
          <w:sz w:val="24"/>
          <w:szCs w:val="24"/>
        </w:rPr>
        <w:t>działalności socjalnej, w części nie przeznaczonej</w:t>
      </w:r>
      <w:r w:rsidR="00D80DB9" w:rsidRPr="00EE43A7">
        <w:rPr>
          <w:sz w:val="24"/>
          <w:szCs w:val="24"/>
        </w:rPr>
        <w:t xml:space="preserve"> </w:t>
      </w:r>
      <w:r w:rsidR="006C4254" w:rsidRPr="00EE43A7">
        <w:rPr>
          <w:sz w:val="24"/>
          <w:szCs w:val="24"/>
        </w:rPr>
        <w:t>na utrzymanie lub odtworzenie zakładowych obiektów socjalnych,</w:t>
      </w:r>
    </w:p>
    <w:p w14:paraId="6DA7F075" w14:textId="77777777" w:rsidR="003500AB" w:rsidRDefault="006C4254" w:rsidP="003500AB">
      <w:pPr>
        <w:numPr>
          <w:ilvl w:val="0"/>
          <w:numId w:val="28"/>
        </w:numPr>
        <w:spacing w:after="120"/>
        <w:ind w:left="714" w:hanging="35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inne środki określone w odrębnych przepisach.</w:t>
      </w:r>
    </w:p>
    <w:p w14:paraId="5EC0A500" w14:textId="77777777" w:rsidR="003500AB" w:rsidRDefault="005C4A62" w:rsidP="005C4A6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500AB">
        <w:rPr>
          <w:sz w:val="24"/>
          <w:szCs w:val="24"/>
        </w:rPr>
        <w:t>Nauczyciele emeryci i renciści oraz nauczyciele pobierający świadczenie kompensacyjne zobowiązani są do przedłożenia corocznie aktualnej decyzji ZUS</w:t>
      </w:r>
      <w:r w:rsidR="00620319">
        <w:rPr>
          <w:sz w:val="24"/>
          <w:szCs w:val="24"/>
        </w:rPr>
        <w:t>, PIT 40 lub PIT 37</w:t>
      </w:r>
      <w:r w:rsidR="003500AB">
        <w:rPr>
          <w:sz w:val="24"/>
          <w:szCs w:val="24"/>
        </w:rPr>
        <w:t xml:space="preserve"> o wysokości emerytury/renty/świadczenia kompensacyjnego w sekretariacie szkoły, najpóźniej w terminie do 30 </w:t>
      </w:r>
      <w:r w:rsidR="00E63CAA">
        <w:rPr>
          <w:sz w:val="24"/>
          <w:szCs w:val="24"/>
        </w:rPr>
        <w:t>kwietnia</w:t>
      </w:r>
      <w:r w:rsidR="00E42664">
        <w:rPr>
          <w:sz w:val="24"/>
          <w:szCs w:val="24"/>
        </w:rPr>
        <w:t xml:space="preserve">. Wysokość odpisu wynosi 5% pobieranych przez nich emerytur, rent oraz nauczycielskich świadczeń kompensacyjnych. </w:t>
      </w:r>
    </w:p>
    <w:p w14:paraId="1F86CB71" w14:textId="77777777" w:rsidR="00E42664" w:rsidRPr="003500AB" w:rsidRDefault="00E42664" w:rsidP="005C4A6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Odpisy o których mowa w ust.1, 2, 3 i 4, łącznie z naliczonymi odpisami podstawowymi na zakładowy fundusz świadczeń socjalnych na pozostałych pracowników oraz emerytów, rencistów i nauczycieli pobierających nauczycielskie świadczenia kompensacyjne – byłych pracowników, </w:t>
      </w:r>
      <w:r w:rsidRPr="00DF6BA1">
        <w:rPr>
          <w:b/>
          <w:sz w:val="24"/>
          <w:szCs w:val="24"/>
        </w:rPr>
        <w:t>stanowią jeden fundusz w szkole.</w:t>
      </w:r>
      <w:r>
        <w:rPr>
          <w:sz w:val="24"/>
          <w:szCs w:val="24"/>
        </w:rPr>
        <w:t xml:space="preserve"> </w:t>
      </w:r>
    </w:p>
    <w:p w14:paraId="11376ABF" w14:textId="77777777" w:rsidR="003500AB" w:rsidRPr="005E5EC3" w:rsidRDefault="00DF6BA1" w:rsidP="00E4546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4254" w:rsidRPr="00EE43A7">
        <w:rPr>
          <w:sz w:val="24"/>
          <w:szCs w:val="24"/>
        </w:rPr>
        <w:t>. Środki Funduszu</w:t>
      </w:r>
      <w:r w:rsidR="006C4254" w:rsidRPr="005E5EC3">
        <w:rPr>
          <w:sz w:val="24"/>
          <w:szCs w:val="24"/>
        </w:rPr>
        <w:t xml:space="preserve"> są gromadzone na odrębnym rachunku bankowym.</w:t>
      </w:r>
    </w:p>
    <w:p w14:paraId="1606D9D0" w14:textId="77777777" w:rsidR="006C4254" w:rsidRPr="005E5EC3" w:rsidRDefault="00DF6BA1" w:rsidP="00E4546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4254" w:rsidRPr="005E5EC3">
        <w:rPr>
          <w:sz w:val="24"/>
          <w:szCs w:val="24"/>
        </w:rPr>
        <w:t>. Środki nie wykorzystane w danym roku kalendarzowym przechodzą na rok następny.</w:t>
      </w:r>
    </w:p>
    <w:p w14:paraId="1FDEAB6C" w14:textId="77777777" w:rsidR="00DC1804" w:rsidRPr="005E5EC3" w:rsidRDefault="00DF6BA1" w:rsidP="004667FA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DC1804" w:rsidRPr="005E5EC3">
        <w:rPr>
          <w:bCs/>
          <w:sz w:val="24"/>
          <w:szCs w:val="24"/>
        </w:rPr>
        <w:t>. Środkami Funduszu administruje Pracodawca.</w:t>
      </w:r>
    </w:p>
    <w:p w14:paraId="3C63242D" w14:textId="77777777" w:rsidR="007301F6" w:rsidRPr="00940999" w:rsidRDefault="00DF6BA1" w:rsidP="004667FA">
      <w:pPr>
        <w:pStyle w:val="Tekstpodstawowy"/>
        <w:ind w:left="284" w:hanging="284"/>
        <w:jc w:val="both"/>
        <w:rPr>
          <w:bCs/>
          <w:sz w:val="25"/>
          <w:szCs w:val="25"/>
        </w:rPr>
      </w:pPr>
      <w:r>
        <w:rPr>
          <w:bCs/>
          <w:sz w:val="24"/>
          <w:szCs w:val="24"/>
        </w:rPr>
        <w:t>9</w:t>
      </w:r>
      <w:r w:rsidR="007301F6" w:rsidRPr="005E5EC3">
        <w:rPr>
          <w:bCs/>
          <w:sz w:val="24"/>
          <w:szCs w:val="24"/>
        </w:rPr>
        <w:t xml:space="preserve">. Świadczenia z Funduszu przyznaje Pracodawca po </w:t>
      </w:r>
      <w:r w:rsidR="004E1057" w:rsidRPr="005E5EC3">
        <w:rPr>
          <w:bCs/>
          <w:sz w:val="24"/>
          <w:szCs w:val="24"/>
        </w:rPr>
        <w:t xml:space="preserve">przedstawieniu propozycji przez </w:t>
      </w:r>
      <w:r w:rsidR="007301F6" w:rsidRPr="005E5EC3">
        <w:rPr>
          <w:bCs/>
          <w:sz w:val="24"/>
          <w:szCs w:val="24"/>
        </w:rPr>
        <w:t>Zakładową Ko</w:t>
      </w:r>
      <w:r w:rsidR="004E1057" w:rsidRPr="005E5EC3">
        <w:rPr>
          <w:bCs/>
          <w:sz w:val="24"/>
          <w:szCs w:val="24"/>
        </w:rPr>
        <w:t>misję</w:t>
      </w:r>
      <w:r w:rsidR="007301F6" w:rsidRPr="005E5EC3">
        <w:rPr>
          <w:bCs/>
          <w:sz w:val="24"/>
          <w:szCs w:val="24"/>
        </w:rPr>
        <w:t xml:space="preserve"> Socjalną.</w:t>
      </w:r>
    </w:p>
    <w:p w14:paraId="426FB94D" w14:textId="77777777" w:rsidR="00F766BA" w:rsidRPr="00940999" w:rsidRDefault="00DF6BA1" w:rsidP="00F766BA">
      <w:pPr>
        <w:pStyle w:val="Tekstpodstawowy"/>
        <w:ind w:left="284" w:hanging="284"/>
        <w:jc w:val="both"/>
        <w:rPr>
          <w:bCs/>
          <w:sz w:val="24"/>
          <w:szCs w:val="24"/>
        </w:rPr>
      </w:pPr>
      <w:r>
        <w:rPr>
          <w:bCs/>
          <w:sz w:val="25"/>
          <w:szCs w:val="25"/>
        </w:rPr>
        <w:t>10</w:t>
      </w:r>
      <w:r w:rsidR="00DC1804" w:rsidRPr="00940999">
        <w:rPr>
          <w:bCs/>
          <w:sz w:val="24"/>
          <w:szCs w:val="24"/>
        </w:rPr>
        <w:t>. Czynności związane z działalnością socjalną, w tym obsługę w zakresie informowania osób ubiegających się o świadczenia z Funduszu prowadzi Komisja Socjalna. Komisja Socjalna pełni rolę doradczo-opiniującą, jak również przyjmuje wnioski i przygotowuje propozycje podziału środków Funduszu na poszczególne cele i rodzaje działalności socjalnej</w:t>
      </w:r>
      <w:r w:rsidR="00F766BA">
        <w:rPr>
          <w:bCs/>
          <w:sz w:val="24"/>
          <w:szCs w:val="24"/>
        </w:rPr>
        <w:t>.</w:t>
      </w:r>
    </w:p>
    <w:p w14:paraId="5324887A" w14:textId="77777777" w:rsidR="00DC1804" w:rsidRPr="00EE43A7" w:rsidRDefault="00DF6BA1" w:rsidP="009A4BD4">
      <w:pPr>
        <w:pStyle w:val="Tekstpodstawowy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DC1804" w:rsidRPr="00940999">
        <w:rPr>
          <w:bCs/>
          <w:sz w:val="24"/>
          <w:szCs w:val="24"/>
        </w:rPr>
        <w:t>. Wnioski o przyznanie  świadczenia</w:t>
      </w:r>
      <w:r w:rsidR="00DC1804" w:rsidRPr="005E5EC3">
        <w:rPr>
          <w:bCs/>
          <w:sz w:val="24"/>
          <w:szCs w:val="24"/>
        </w:rPr>
        <w:t xml:space="preserve">  rozpatrywane są raz na miesiąc w pierwszym tygodniu miesiąca, a w uzasadnionych przypadkach </w:t>
      </w:r>
      <w:r w:rsidR="00DC1804" w:rsidRPr="00EE43A7">
        <w:rPr>
          <w:bCs/>
          <w:sz w:val="24"/>
          <w:szCs w:val="24"/>
        </w:rPr>
        <w:t xml:space="preserve">komisja może się zbierać w każdym czasie.  </w:t>
      </w:r>
    </w:p>
    <w:p w14:paraId="3B94916E" w14:textId="77777777" w:rsidR="00D326BE" w:rsidRPr="00EE43A7" w:rsidRDefault="00DF6BA1" w:rsidP="009A4BD4">
      <w:pPr>
        <w:pStyle w:val="Tekstpodstawowy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4E1057" w:rsidRPr="00EE43A7">
        <w:rPr>
          <w:bCs/>
          <w:sz w:val="24"/>
          <w:szCs w:val="24"/>
        </w:rPr>
        <w:t xml:space="preserve">. </w:t>
      </w:r>
      <w:r w:rsidR="008B0127" w:rsidRPr="00EE43A7">
        <w:rPr>
          <w:bCs/>
          <w:sz w:val="24"/>
          <w:szCs w:val="24"/>
        </w:rPr>
        <w:t>Komisja powoływana jest raz na dwa lata w wyni</w:t>
      </w:r>
      <w:r w:rsidR="005C4A62">
        <w:rPr>
          <w:bCs/>
          <w:sz w:val="24"/>
          <w:szCs w:val="24"/>
        </w:rPr>
        <w:t>ku głosowania pracowników danej Szkoły</w:t>
      </w:r>
      <w:r w:rsidR="008B0127" w:rsidRPr="00EE43A7">
        <w:rPr>
          <w:bCs/>
          <w:sz w:val="24"/>
          <w:szCs w:val="24"/>
        </w:rPr>
        <w:t>.</w:t>
      </w:r>
    </w:p>
    <w:p w14:paraId="4D9BEC05" w14:textId="77777777" w:rsidR="00F766BA" w:rsidRPr="00EE43A7" w:rsidRDefault="00DF6BA1" w:rsidP="009A4BD4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F766BA" w:rsidRPr="00EE43A7">
        <w:rPr>
          <w:bCs/>
          <w:sz w:val="24"/>
          <w:szCs w:val="24"/>
        </w:rPr>
        <w:t xml:space="preserve">. Członkom Komisji nadawane są upoważnienia do przetwarzania danych osobowych. </w:t>
      </w:r>
    </w:p>
    <w:p w14:paraId="71BA6B75" w14:textId="77777777" w:rsidR="006C4254" w:rsidRPr="00EE43A7" w:rsidRDefault="006C4254" w:rsidP="00BD535D">
      <w:pPr>
        <w:spacing w:before="240" w:after="120"/>
        <w:jc w:val="center"/>
        <w:rPr>
          <w:b/>
          <w:sz w:val="24"/>
          <w:szCs w:val="24"/>
        </w:rPr>
      </w:pPr>
      <w:r w:rsidRPr="00EE43A7">
        <w:rPr>
          <w:b/>
          <w:sz w:val="24"/>
          <w:szCs w:val="24"/>
        </w:rPr>
        <w:sym w:font="Times New Roman" w:char="00A7"/>
      </w:r>
      <w:r w:rsidRPr="00EE43A7">
        <w:rPr>
          <w:b/>
          <w:sz w:val="24"/>
          <w:szCs w:val="24"/>
        </w:rPr>
        <w:t>3</w:t>
      </w:r>
    </w:p>
    <w:p w14:paraId="17B95A12" w14:textId="77777777" w:rsidR="006C4254" w:rsidRPr="00EE43A7" w:rsidRDefault="006C4254" w:rsidP="00E45461">
      <w:pPr>
        <w:spacing w:after="120"/>
        <w:jc w:val="both"/>
        <w:rPr>
          <w:sz w:val="24"/>
          <w:szCs w:val="24"/>
        </w:rPr>
      </w:pPr>
      <w:r w:rsidRPr="00EE43A7">
        <w:rPr>
          <w:sz w:val="24"/>
          <w:szCs w:val="24"/>
        </w:rPr>
        <w:lastRenderedPageBreak/>
        <w:t>1. Osobami uprawnionymi do korzystania ze środków Funduszu są:</w:t>
      </w:r>
    </w:p>
    <w:p w14:paraId="3CC1340A" w14:textId="77777777" w:rsidR="00B64CB6" w:rsidRPr="00D72821" w:rsidRDefault="006C4254" w:rsidP="00E45461">
      <w:p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a)</w:t>
      </w:r>
      <w:r w:rsidRPr="00EE43A7">
        <w:rPr>
          <w:sz w:val="24"/>
          <w:szCs w:val="24"/>
        </w:rPr>
        <w:tab/>
        <w:t>pracownicy</w:t>
      </w:r>
      <w:r w:rsidR="00B64CB6" w:rsidRPr="00EE43A7">
        <w:rPr>
          <w:sz w:val="24"/>
          <w:szCs w:val="24"/>
        </w:rPr>
        <w:t xml:space="preserve"> </w:t>
      </w:r>
      <w:r w:rsidR="00150207">
        <w:rPr>
          <w:sz w:val="24"/>
          <w:szCs w:val="24"/>
        </w:rPr>
        <w:t xml:space="preserve">szkoły </w:t>
      </w:r>
      <w:r w:rsidR="00B64CB6" w:rsidRPr="00D72821">
        <w:rPr>
          <w:sz w:val="24"/>
          <w:szCs w:val="24"/>
        </w:rPr>
        <w:t>zatrudnieni na</w:t>
      </w:r>
      <w:r w:rsidR="00150207">
        <w:rPr>
          <w:sz w:val="24"/>
          <w:szCs w:val="24"/>
        </w:rPr>
        <w:t xml:space="preserve"> podstawie umowy</w:t>
      </w:r>
      <w:r w:rsidR="00B64CB6" w:rsidRPr="00D72821">
        <w:rPr>
          <w:sz w:val="24"/>
          <w:szCs w:val="24"/>
        </w:rPr>
        <w:t xml:space="preserve"> o pracę,</w:t>
      </w:r>
    </w:p>
    <w:p w14:paraId="5AF632C1" w14:textId="77777777" w:rsidR="00B64CB6" w:rsidRPr="00D72821" w:rsidRDefault="00150207" w:rsidP="00E45461">
      <w:p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64CB6" w:rsidRPr="00D72821">
        <w:rPr>
          <w:sz w:val="24"/>
          <w:szCs w:val="24"/>
        </w:rPr>
        <w:t>pracownicy zatrudnieni na podstawie powołania, wyboru lub mianowania</w:t>
      </w:r>
      <w:r w:rsidR="00C759B4" w:rsidRPr="00D72821">
        <w:rPr>
          <w:sz w:val="24"/>
          <w:szCs w:val="24"/>
        </w:rPr>
        <w:t>,</w:t>
      </w:r>
      <w:r>
        <w:rPr>
          <w:sz w:val="24"/>
          <w:szCs w:val="24"/>
        </w:rPr>
        <w:t xml:space="preserve"> niezależnie od jej rodzaju oraz wymiaru czasu pracy,</w:t>
      </w:r>
    </w:p>
    <w:p w14:paraId="32060F20" w14:textId="77777777" w:rsidR="00B64CB6" w:rsidRPr="00D72821" w:rsidRDefault="00B25B4C" w:rsidP="00E45461">
      <w:pPr>
        <w:tabs>
          <w:tab w:val="left" w:pos="851"/>
        </w:tabs>
        <w:spacing w:after="120"/>
        <w:ind w:left="851" w:hanging="284"/>
        <w:rPr>
          <w:sz w:val="24"/>
          <w:szCs w:val="24"/>
        </w:rPr>
      </w:pPr>
      <w:r w:rsidRPr="00D72821">
        <w:rPr>
          <w:sz w:val="24"/>
          <w:szCs w:val="24"/>
        </w:rPr>
        <w:t xml:space="preserve">c) </w:t>
      </w:r>
      <w:r w:rsidR="00B64CB6" w:rsidRPr="00D72821">
        <w:rPr>
          <w:sz w:val="24"/>
          <w:szCs w:val="24"/>
        </w:rPr>
        <w:t xml:space="preserve">pracownicy przebywający na urlopach macierzyńskich, rodzicielskich </w:t>
      </w:r>
      <w:r w:rsidR="004667FA" w:rsidRPr="00D72821">
        <w:rPr>
          <w:sz w:val="24"/>
          <w:szCs w:val="24"/>
        </w:rPr>
        <w:br/>
      </w:r>
      <w:r w:rsidR="00B64CB6" w:rsidRPr="00D72821">
        <w:rPr>
          <w:sz w:val="24"/>
          <w:szCs w:val="24"/>
        </w:rPr>
        <w:t>i wychowawczych</w:t>
      </w:r>
      <w:r w:rsidR="00C759B4" w:rsidRPr="00D72821">
        <w:rPr>
          <w:sz w:val="24"/>
          <w:szCs w:val="24"/>
        </w:rPr>
        <w:t>,</w:t>
      </w:r>
    </w:p>
    <w:p w14:paraId="2D7EFF84" w14:textId="77777777" w:rsidR="002500DD" w:rsidRPr="00D72821" w:rsidRDefault="002500DD" w:rsidP="00E45461">
      <w:pPr>
        <w:tabs>
          <w:tab w:val="left" w:pos="851"/>
        </w:tabs>
        <w:spacing w:after="120"/>
        <w:ind w:left="851" w:hanging="284"/>
        <w:rPr>
          <w:sz w:val="24"/>
          <w:szCs w:val="24"/>
        </w:rPr>
      </w:pPr>
      <w:r w:rsidRPr="00D72821">
        <w:rPr>
          <w:sz w:val="24"/>
          <w:szCs w:val="24"/>
        </w:rPr>
        <w:t>d) pracownicy w okresie urlopu bezpłatnego udzielonego na podstawie art. 174</w:t>
      </w:r>
      <w:r w:rsidRPr="00D72821">
        <w:rPr>
          <w:sz w:val="24"/>
          <w:szCs w:val="24"/>
          <w:vertAlign w:val="superscript"/>
        </w:rPr>
        <w:t>1</w:t>
      </w:r>
      <w:r w:rsidRPr="00D72821">
        <w:rPr>
          <w:sz w:val="24"/>
          <w:szCs w:val="24"/>
        </w:rPr>
        <w:t xml:space="preserve"> Kodeksu </w:t>
      </w:r>
      <w:r w:rsidR="00E56CE3" w:rsidRPr="00D72821">
        <w:rPr>
          <w:sz w:val="24"/>
          <w:szCs w:val="24"/>
        </w:rPr>
        <w:t>p</w:t>
      </w:r>
      <w:r w:rsidRPr="00D72821">
        <w:rPr>
          <w:sz w:val="24"/>
          <w:szCs w:val="24"/>
        </w:rPr>
        <w:t>racy,</w:t>
      </w:r>
    </w:p>
    <w:p w14:paraId="7C1D29F7" w14:textId="77777777" w:rsidR="006C4254" w:rsidRPr="00EE43A7" w:rsidRDefault="00E13E1B" w:rsidP="004667FA">
      <w:pPr>
        <w:tabs>
          <w:tab w:val="left" w:pos="851"/>
        </w:tabs>
        <w:spacing w:after="120"/>
        <w:ind w:left="851" w:hanging="284"/>
        <w:rPr>
          <w:sz w:val="24"/>
          <w:szCs w:val="24"/>
        </w:rPr>
      </w:pPr>
      <w:r w:rsidRPr="00D72821">
        <w:rPr>
          <w:sz w:val="24"/>
          <w:szCs w:val="24"/>
        </w:rPr>
        <w:t>e</w:t>
      </w:r>
      <w:r w:rsidR="006C4254" w:rsidRPr="00D72821">
        <w:rPr>
          <w:sz w:val="24"/>
          <w:szCs w:val="24"/>
        </w:rPr>
        <w:t>)</w:t>
      </w:r>
      <w:r w:rsidR="006C4254" w:rsidRPr="00D72821">
        <w:rPr>
          <w:sz w:val="24"/>
          <w:szCs w:val="24"/>
        </w:rPr>
        <w:tab/>
        <w:t xml:space="preserve">emeryci i renciści, których stosunki pracy z </w:t>
      </w:r>
      <w:r w:rsidR="00E46C6A" w:rsidRPr="00D72821">
        <w:rPr>
          <w:sz w:val="24"/>
          <w:szCs w:val="24"/>
        </w:rPr>
        <w:t xml:space="preserve">Pracodawcą </w:t>
      </w:r>
      <w:r w:rsidR="006C4254" w:rsidRPr="00D72821">
        <w:rPr>
          <w:sz w:val="24"/>
          <w:szCs w:val="24"/>
        </w:rPr>
        <w:t xml:space="preserve">uległy rozwiązaniu </w:t>
      </w:r>
      <w:r w:rsidR="007116CD" w:rsidRPr="00D72821">
        <w:rPr>
          <w:sz w:val="24"/>
          <w:szCs w:val="24"/>
        </w:rPr>
        <w:br/>
      </w:r>
      <w:r w:rsidR="006C4254" w:rsidRPr="00D72821">
        <w:rPr>
          <w:sz w:val="24"/>
          <w:szCs w:val="24"/>
        </w:rPr>
        <w:t xml:space="preserve">w związku </w:t>
      </w:r>
      <w:r w:rsidR="006C4254" w:rsidRPr="00EE43A7">
        <w:rPr>
          <w:sz w:val="24"/>
          <w:szCs w:val="24"/>
        </w:rPr>
        <w:t>z przejściem na emeryturę lub rentę,</w:t>
      </w:r>
    </w:p>
    <w:p w14:paraId="05DFDFB8" w14:textId="77777777" w:rsidR="006C4254" w:rsidRPr="00EE43A7" w:rsidRDefault="00E13E1B" w:rsidP="00E45461">
      <w:p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f</w:t>
      </w:r>
      <w:r w:rsidR="006C4254" w:rsidRPr="00EE43A7">
        <w:rPr>
          <w:sz w:val="24"/>
          <w:szCs w:val="24"/>
        </w:rPr>
        <w:t>)</w:t>
      </w:r>
      <w:r w:rsidR="006C4254" w:rsidRPr="00EE43A7">
        <w:rPr>
          <w:sz w:val="24"/>
          <w:szCs w:val="24"/>
        </w:rPr>
        <w:tab/>
        <w:t>członkowie rodz</w:t>
      </w:r>
      <w:r w:rsidR="00B64CB6" w:rsidRPr="00EE43A7">
        <w:rPr>
          <w:sz w:val="24"/>
          <w:szCs w:val="24"/>
        </w:rPr>
        <w:t>in osób wymie</w:t>
      </w:r>
      <w:r w:rsidR="006224BD">
        <w:rPr>
          <w:sz w:val="24"/>
          <w:szCs w:val="24"/>
        </w:rPr>
        <w:t>nionych w ust</w:t>
      </w:r>
      <w:r w:rsidR="00B64CB6" w:rsidRPr="00EE43A7">
        <w:rPr>
          <w:sz w:val="24"/>
          <w:szCs w:val="24"/>
        </w:rPr>
        <w:t>.</w:t>
      </w:r>
      <w:r w:rsidR="006224BD">
        <w:rPr>
          <w:sz w:val="24"/>
          <w:szCs w:val="24"/>
        </w:rPr>
        <w:t xml:space="preserve"> 1 lit.</w:t>
      </w:r>
      <w:r w:rsidR="00B64CB6" w:rsidRPr="00EE43A7">
        <w:rPr>
          <w:sz w:val="24"/>
          <w:szCs w:val="24"/>
        </w:rPr>
        <w:t xml:space="preserve"> a),</w:t>
      </w:r>
      <w:r w:rsidR="006C4254" w:rsidRPr="00EE43A7">
        <w:rPr>
          <w:sz w:val="24"/>
          <w:szCs w:val="24"/>
        </w:rPr>
        <w:t xml:space="preserve"> b),</w:t>
      </w:r>
      <w:r w:rsidR="00B64CB6" w:rsidRPr="00EE43A7">
        <w:rPr>
          <w:sz w:val="24"/>
          <w:szCs w:val="24"/>
        </w:rPr>
        <w:t xml:space="preserve"> c)</w:t>
      </w:r>
      <w:r w:rsidR="00AD4660" w:rsidRPr="00EE43A7">
        <w:rPr>
          <w:sz w:val="24"/>
          <w:szCs w:val="24"/>
        </w:rPr>
        <w:t>,</w:t>
      </w:r>
      <w:r w:rsidR="006C4254" w:rsidRPr="00EE43A7">
        <w:rPr>
          <w:sz w:val="24"/>
          <w:szCs w:val="24"/>
        </w:rPr>
        <w:t xml:space="preserve"> </w:t>
      </w:r>
      <w:r w:rsidR="00AD4660" w:rsidRPr="00EE43A7">
        <w:rPr>
          <w:sz w:val="24"/>
          <w:szCs w:val="24"/>
        </w:rPr>
        <w:t>d)</w:t>
      </w:r>
      <w:r w:rsidR="008A3CC3" w:rsidRPr="00EE43A7">
        <w:rPr>
          <w:sz w:val="24"/>
          <w:szCs w:val="24"/>
        </w:rPr>
        <w:t>,</w:t>
      </w:r>
      <w:r w:rsidR="00AD4660" w:rsidRPr="00EE43A7">
        <w:rPr>
          <w:sz w:val="24"/>
          <w:szCs w:val="24"/>
        </w:rPr>
        <w:t xml:space="preserve"> </w:t>
      </w:r>
      <w:r w:rsidR="008A3CC3" w:rsidRPr="00EE43A7">
        <w:rPr>
          <w:sz w:val="24"/>
          <w:szCs w:val="24"/>
        </w:rPr>
        <w:t>e)</w:t>
      </w:r>
      <w:r w:rsidR="00EE43A7" w:rsidRPr="00EE43A7">
        <w:rPr>
          <w:sz w:val="24"/>
          <w:szCs w:val="24"/>
        </w:rPr>
        <w:t xml:space="preserve"> niniejszego ustępu.</w:t>
      </w:r>
    </w:p>
    <w:p w14:paraId="78965A66" w14:textId="77777777" w:rsidR="006C4254" w:rsidRPr="00940999" w:rsidRDefault="006C4254" w:rsidP="0057413D">
      <w:pPr>
        <w:spacing w:after="120"/>
        <w:jc w:val="both"/>
        <w:rPr>
          <w:sz w:val="24"/>
          <w:szCs w:val="24"/>
        </w:rPr>
      </w:pPr>
      <w:r w:rsidRPr="00EE43A7">
        <w:rPr>
          <w:sz w:val="24"/>
          <w:szCs w:val="24"/>
        </w:rPr>
        <w:t xml:space="preserve">2. Członkami rodzin, o których mowa w ust. 1 pkt. </w:t>
      </w:r>
      <w:r w:rsidR="005873B3" w:rsidRPr="00EE43A7">
        <w:rPr>
          <w:sz w:val="24"/>
          <w:szCs w:val="24"/>
        </w:rPr>
        <w:t>f)</w:t>
      </w:r>
      <w:r w:rsidR="00E14518" w:rsidRPr="00EE43A7">
        <w:rPr>
          <w:sz w:val="24"/>
          <w:szCs w:val="24"/>
        </w:rPr>
        <w:t xml:space="preserve"> </w:t>
      </w:r>
      <w:r w:rsidRPr="00EE43A7">
        <w:rPr>
          <w:sz w:val="24"/>
          <w:szCs w:val="24"/>
        </w:rPr>
        <w:t>są:</w:t>
      </w:r>
    </w:p>
    <w:p w14:paraId="3B1702FA" w14:textId="77777777" w:rsidR="006C4254" w:rsidRPr="00940999" w:rsidRDefault="006C4254" w:rsidP="00E1311C">
      <w:pPr>
        <w:pStyle w:val="Tekstpodstawowywcity2"/>
        <w:spacing w:after="100" w:afterAutospacing="1" w:line="240" w:lineRule="auto"/>
        <w:ind w:left="567" w:hanging="283"/>
        <w:rPr>
          <w:sz w:val="24"/>
          <w:szCs w:val="24"/>
        </w:rPr>
      </w:pPr>
      <w:r w:rsidRPr="00940999">
        <w:rPr>
          <w:sz w:val="24"/>
          <w:szCs w:val="24"/>
        </w:rPr>
        <w:t>a)</w:t>
      </w:r>
      <w:r w:rsidRPr="00940999">
        <w:rPr>
          <w:sz w:val="24"/>
          <w:szCs w:val="24"/>
        </w:rPr>
        <w:tab/>
      </w:r>
      <w:r w:rsidRPr="00EE43A7">
        <w:rPr>
          <w:sz w:val="24"/>
          <w:szCs w:val="24"/>
        </w:rPr>
        <w:t>współmałżonkowie</w:t>
      </w:r>
      <w:r w:rsidR="00FA304C" w:rsidRPr="00EE43A7">
        <w:rPr>
          <w:sz w:val="24"/>
          <w:szCs w:val="24"/>
        </w:rPr>
        <w:t>, konkubenci</w:t>
      </w:r>
      <w:r w:rsidRPr="00EE43A7">
        <w:rPr>
          <w:sz w:val="24"/>
          <w:szCs w:val="24"/>
        </w:rPr>
        <w:t xml:space="preserve"> oraz osoby pozostające w faktycznym pożyciu, prowadz</w:t>
      </w:r>
      <w:r w:rsidR="006D0242" w:rsidRPr="00EE43A7">
        <w:rPr>
          <w:sz w:val="24"/>
          <w:szCs w:val="24"/>
        </w:rPr>
        <w:t xml:space="preserve">ące wspólne gospodarstwo </w:t>
      </w:r>
      <w:r w:rsidR="006D0242" w:rsidRPr="00940999">
        <w:rPr>
          <w:sz w:val="24"/>
          <w:szCs w:val="24"/>
        </w:rPr>
        <w:t>domowe.</w:t>
      </w:r>
    </w:p>
    <w:p w14:paraId="7CD9F779" w14:textId="77777777" w:rsidR="006C4254" w:rsidRPr="00940999" w:rsidRDefault="006C4254" w:rsidP="00E1311C">
      <w:pPr>
        <w:numPr>
          <w:ilvl w:val="0"/>
          <w:numId w:val="1"/>
        </w:numPr>
        <w:tabs>
          <w:tab w:val="left" w:pos="851"/>
        </w:tabs>
        <w:spacing w:after="100" w:afterAutospacing="1"/>
        <w:ind w:left="567"/>
        <w:jc w:val="both"/>
        <w:rPr>
          <w:sz w:val="24"/>
          <w:szCs w:val="24"/>
        </w:rPr>
      </w:pPr>
      <w:r w:rsidRPr="00940999">
        <w:rPr>
          <w:sz w:val="24"/>
          <w:szCs w:val="24"/>
        </w:rPr>
        <w:t xml:space="preserve">dzieci własne, </w:t>
      </w:r>
      <w:r w:rsidR="00C831CE" w:rsidRPr="00940999">
        <w:rPr>
          <w:sz w:val="24"/>
          <w:szCs w:val="24"/>
        </w:rPr>
        <w:t xml:space="preserve">dzieci </w:t>
      </w:r>
      <w:r w:rsidR="00C831CE" w:rsidRPr="00EE43A7">
        <w:rPr>
          <w:sz w:val="24"/>
          <w:szCs w:val="24"/>
        </w:rPr>
        <w:t xml:space="preserve">współmałżonka lub konkubenta/ konkubiny, </w:t>
      </w:r>
      <w:r w:rsidRPr="00EE43A7">
        <w:rPr>
          <w:sz w:val="24"/>
          <w:szCs w:val="24"/>
        </w:rPr>
        <w:t>dzieci przysposobione oraz przyjęte na wychowanie w ramach rodziny zastępczej, o ile nie ukończyły 18 roku życia, a jeżeli pobi</w:t>
      </w:r>
      <w:r w:rsidRPr="00940999">
        <w:rPr>
          <w:sz w:val="24"/>
          <w:szCs w:val="24"/>
        </w:rPr>
        <w:t xml:space="preserve">erają naukę w formach szkolnych - do ukończenia nauki nie dłużej jednak </w:t>
      </w:r>
      <w:r w:rsidR="008B4274" w:rsidRPr="00940999">
        <w:rPr>
          <w:sz w:val="24"/>
          <w:szCs w:val="24"/>
        </w:rPr>
        <w:t>niż do ukończenia 25 roku życia. W przypadku dziecka, które ukończyło 18 lat obowiązuje przedłożen</w:t>
      </w:r>
      <w:r w:rsidR="00930EAC" w:rsidRPr="00940999">
        <w:rPr>
          <w:sz w:val="24"/>
          <w:szCs w:val="24"/>
        </w:rPr>
        <w:t>ie  zaświadczenia o uczęszczaniu</w:t>
      </w:r>
      <w:r w:rsidR="008B4274" w:rsidRPr="00940999">
        <w:rPr>
          <w:sz w:val="24"/>
          <w:szCs w:val="24"/>
        </w:rPr>
        <w:t xml:space="preserve"> dziecka do szkoły aktualne na dzień ubiegania się</w:t>
      </w:r>
      <w:r w:rsidR="00FA304C">
        <w:rPr>
          <w:sz w:val="24"/>
          <w:szCs w:val="24"/>
        </w:rPr>
        <w:t xml:space="preserve"> </w:t>
      </w:r>
      <w:r w:rsidR="008B4274" w:rsidRPr="00940999">
        <w:rPr>
          <w:sz w:val="24"/>
          <w:szCs w:val="24"/>
        </w:rPr>
        <w:t>o świadczen</w:t>
      </w:r>
      <w:r w:rsidR="006D0242" w:rsidRPr="00940999">
        <w:rPr>
          <w:sz w:val="24"/>
          <w:szCs w:val="24"/>
        </w:rPr>
        <w:t>ie,</w:t>
      </w:r>
    </w:p>
    <w:p w14:paraId="50F7E82C" w14:textId="77777777" w:rsidR="005342EF" w:rsidRPr="00EE43A7" w:rsidRDefault="005342EF" w:rsidP="00E1311C">
      <w:pPr>
        <w:numPr>
          <w:ilvl w:val="0"/>
          <w:numId w:val="1"/>
        </w:numPr>
        <w:tabs>
          <w:tab w:val="left" w:pos="851"/>
        </w:tabs>
        <w:spacing w:after="100" w:afterAutospacing="1"/>
        <w:ind w:left="567"/>
        <w:jc w:val="both"/>
        <w:rPr>
          <w:sz w:val="24"/>
          <w:szCs w:val="24"/>
        </w:rPr>
      </w:pPr>
      <w:r w:rsidRPr="00940999">
        <w:rPr>
          <w:sz w:val="24"/>
          <w:szCs w:val="24"/>
        </w:rPr>
        <w:t xml:space="preserve">dzieci własne, </w:t>
      </w:r>
      <w:r w:rsidR="00C831CE" w:rsidRPr="002500DD">
        <w:rPr>
          <w:sz w:val="24"/>
          <w:szCs w:val="24"/>
        </w:rPr>
        <w:t xml:space="preserve">dzieci </w:t>
      </w:r>
      <w:r w:rsidR="00C831CE" w:rsidRPr="00EE43A7">
        <w:rPr>
          <w:sz w:val="24"/>
          <w:szCs w:val="24"/>
        </w:rPr>
        <w:t xml:space="preserve">współmałżonka lub konkubenta/ konkubiny, </w:t>
      </w:r>
      <w:r w:rsidRPr="00EE43A7">
        <w:rPr>
          <w:sz w:val="24"/>
          <w:szCs w:val="24"/>
        </w:rPr>
        <w:t>dzieci przysposobione oraz przyjęte na wychowanie w ramach rodziny zastępczej, bez względu na wiek</w:t>
      </w:r>
      <w:r w:rsidR="008B4274" w:rsidRPr="00EE43A7">
        <w:rPr>
          <w:sz w:val="24"/>
          <w:szCs w:val="24"/>
        </w:rPr>
        <w:t>, po przedstawieniu orzeczenia o</w:t>
      </w:r>
      <w:r w:rsidRPr="00EE43A7">
        <w:rPr>
          <w:sz w:val="24"/>
          <w:szCs w:val="24"/>
        </w:rPr>
        <w:t xml:space="preserve"> znacznym </w:t>
      </w:r>
      <w:r w:rsidR="008B4274" w:rsidRPr="00EE43A7">
        <w:rPr>
          <w:sz w:val="24"/>
          <w:szCs w:val="24"/>
        </w:rPr>
        <w:t>lub umiarkowanym stopniu</w:t>
      </w:r>
      <w:r w:rsidR="00235076" w:rsidRPr="00EE43A7">
        <w:rPr>
          <w:sz w:val="24"/>
          <w:szCs w:val="24"/>
        </w:rPr>
        <w:t xml:space="preserve"> niepełnosprawności,</w:t>
      </w:r>
    </w:p>
    <w:p w14:paraId="5192CCB4" w14:textId="77777777" w:rsidR="006C4254" w:rsidRPr="002500DD" w:rsidRDefault="006C4254" w:rsidP="00E1311C">
      <w:pPr>
        <w:numPr>
          <w:ilvl w:val="0"/>
          <w:numId w:val="1"/>
        </w:numPr>
        <w:tabs>
          <w:tab w:val="left" w:pos="851"/>
        </w:tabs>
        <w:spacing w:after="100" w:afterAutospacing="1"/>
        <w:ind w:left="567"/>
        <w:jc w:val="both"/>
        <w:rPr>
          <w:sz w:val="24"/>
          <w:szCs w:val="24"/>
        </w:rPr>
      </w:pPr>
      <w:r w:rsidRPr="00EE43A7">
        <w:rPr>
          <w:sz w:val="24"/>
          <w:szCs w:val="24"/>
        </w:rPr>
        <w:t>rodzice, jeżeli prowadzą wspólnie z</w:t>
      </w:r>
      <w:r w:rsidRPr="002500DD">
        <w:rPr>
          <w:sz w:val="24"/>
          <w:szCs w:val="24"/>
        </w:rPr>
        <w:t xml:space="preserve"> </w:t>
      </w:r>
      <w:r w:rsidR="008B4274" w:rsidRPr="002500DD">
        <w:rPr>
          <w:sz w:val="24"/>
          <w:szCs w:val="24"/>
        </w:rPr>
        <w:t>uprawnionym gospodarstwo domowe.</w:t>
      </w:r>
    </w:p>
    <w:p w14:paraId="07C404BD" w14:textId="77777777" w:rsidR="006C4254" w:rsidRPr="00DA3B4D" w:rsidRDefault="006C4254" w:rsidP="00D72821">
      <w:pPr>
        <w:spacing w:before="240" w:after="120"/>
        <w:jc w:val="center"/>
        <w:rPr>
          <w:b/>
          <w:sz w:val="24"/>
          <w:szCs w:val="24"/>
        </w:rPr>
      </w:pPr>
      <w:r w:rsidRPr="00DA3B4D">
        <w:rPr>
          <w:b/>
          <w:sz w:val="24"/>
          <w:szCs w:val="24"/>
        </w:rPr>
        <w:sym w:font="Times New Roman" w:char="00A7"/>
      </w:r>
      <w:r w:rsidRPr="00DA3B4D">
        <w:rPr>
          <w:b/>
          <w:sz w:val="24"/>
          <w:szCs w:val="24"/>
        </w:rPr>
        <w:t>4</w:t>
      </w:r>
    </w:p>
    <w:p w14:paraId="05F676FE" w14:textId="77777777" w:rsidR="006C4254" w:rsidRPr="00DA3B4D" w:rsidRDefault="006C4254" w:rsidP="009A4BD4">
      <w:pPr>
        <w:numPr>
          <w:ilvl w:val="0"/>
          <w:numId w:val="25"/>
        </w:numPr>
        <w:spacing w:after="120"/>
        <w:ind w:left="284" w:hanging="284"/>
        <w:jc w:val="both"/>
        <w:rPr>
          <w:sz w:val="24"/>
          <w:szCs w:val="24"/>
        </w:rPr>
      </w:pPr>
      <w:r w:rsidRPr="00DA3B4D">
        <w:rPr>
          <w:sz w:val="24"/>
          <w:szCs w:val="24"/>
        </w:rPr>
        <w:t xml:space="preserve">Środki Funduszu </w:t>
      </w:r>
      <w:r w:rsidR="0057674E" w:rsidRPr="00DA3B4D">
        <w:rPr>
          <w:sz w:val="24"/>
          <w:szCs w:val="24"/>
        </w:rPr>
        <w:t xml:space="preserve">mogą być przeznaczane </w:t>
      </w:r>
      <w:r w:rsidRPr="00DA3B4D">
        <w:rPr>
          <w:sz w:val="24"/>
          <w:szCs w:val="24"/>
        </w:rPr>
        <w:t>na finansowanie (dofinansowanie):</w:t>
      </w:r>
    </w:p>
    <w:p w14:paraId="5B3FA7D1" w14:textId="77777777" w:rsidR="006C4254" w:rsidRPr="00DA3B4D" w:rsidRDefault="0057674E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DA3B4D">
        <w:rPr>
          <w:sz w:val="24"/>
          <w:szCs w:val="24"/>
        </w:rPr>
        <w:t>działalności kulturalno - oświatowej</w:t>
      </w:r>
      <w:r w:rsidR="006C4254" w:rsidRPr="00DA3B4D">
        <w:rPr>
          <w:sz w:val="24"/>
          <w:szCs w:val="24"/>
        </w:rPr>
        <w:t xml:space="preserve"> </w:t>
      </w:r>
      <w:r w:rsidRPr="00DA3B4D">
        <w:rPr>
          <w:sz w:val="24"/>
          <w:szCs w:val="24"/>
        </w:rPr>
        <w:t>oraz</w:t>
      </w:r>
      <w:r w:rsidR="006C4254" w:rsidRPr="00DA3B4D">
        <w:rPr>
          <w:sz w:val="24"/>
          <w:szCs w:val="24"/>
        </w:rPr>
        <w:t xml:space="preserve"> </w:t>
      </w:r>
      <w:r w:rsidRPr="00DA3B4D">
        <w:rPr>
          <w:sz w:val="24"/>
          <w:szCs w:val="24"/>
        </w:rPr>
        <w:t xml:space="preserve">sportowo - </w:t>
      </w:r>
      <w:r w:rsidR="00CA4F48" w:rsidRPr="00DA3B4D">
        <w:rPr>
          <w:sz w:val="24"/>
          <w:szCs w:val="24"/>
        </w:rPr>
        <w:t>rekreacyjn</w:t>
      </w:r>
      <w:r w:rsidRPr="00DA3B4D">
        <w:rPr>
          <w:sz w:val="24"/>
          <w:szCs w:val="24"/>
        </w:rPr>
        <w:t>ej</w:t>
      </w:r>
      <w:r w:rsidR="00CA4F48" w:rsidRPr="00DA3B4D">
        <w:rPr>
          <w:sz w:val="24"/>
          <w:szCs w:val="24"/>
        </w:rPr>
        <w:t>,</w:t>
      </w:r>
    </w:p>
    <w:p w14:paraId="3415E9F3" w14:textId="77777777" w:rsidR="004F16A9" w:rsidRDefault="00BF5FD6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DA3B4D">
        <w:rPr>
          <w:sz w:val="24"/>
          <w:szCs w:val="24"/>
        </w:rPr>
        <w:t>bezzwrotnej pomocy materialno – rzeczowej lub finansowej</w:t>
      </w:r>
      <w:r w:rsidR="00B24EBD" w:rsidRPr="00DA3B4D">
        <w:rPr>
          <w:sz w:val="24"/>
          <w:szCs w:val="24"/>
        </w:rPr>
        <w:t xml:space="preserve"> (w tym paczki</w:t>
      </w:r>
      <w:r w:rsidR="003E4B2F" w:rsidRPr="00DA3B4D">
        <w:rPr>
          <w:sz w:val="24"/>
          <w:szCs w:val="24"/>
        </w:rPr>
        <w:t xml:space="preserve"> lub</w:t>
      </w:r>
      <w:r w:rsidR="00B24EBD" w:rsidRPr="00DA3B4D">
        <w:rPr>
          <w:sz w:val="24"/>
          <w:szCs w:val="24"/>
        </w:rPr>
        <w:t xml:space="preserve"> upominki </w:t>
      </w:r>
      <w:r w:rsidR="003E4B2F" w:rsidRPr="00DA3B4D">
        <w:rPr>
          <w:sz w:val="24"/>
          <w:szCs w:val="24"/>
        </w:rPr>
        <w:t xml:space="preserve">dla </w:t>
      </w:r>
      <w:r w:rsidR="00372BB7">
        <w:rPr>
          <w:sz w:val="24"/>
          <w:szCs w:val="24"/>
        </w:rPr>
        <w:t xml:space="preserve">dzieci </w:t>
      </w:r>
      <w:r w:rsidR="00114DDD">
        <w:rPr>
          <w:sz w:val="24"/>
          <w:szCs w:val="24"/>
        </w:rPr>
        <w:t xml:space="preserve">pełniących </w:t>
      </w:r>
      <w:r w:rsidR="00372BB7">
        <w:rPr>
          <w:sz w:val="24"/>
          <w:szCs w:val="24"/>
        </w:rPr>
        <w:t>ob</w:t>
      </w:r>
      <w:r w:rsidR="00114DDD">
        <w:rPr>
          <w:sz w:val="24"/>
          <w:szCs w:val="24"/>
        </w:rPr>
        <w:t xml:space="preserve">owiązek szkolny). </w:t>
      </w:r>
      <w:r w:rsidR="00930EAC" w:rsidRPr="00DA3B4D">
        <w:rPr>
          <w:sz w:val="24"/>
          <w:szCs w:val="24"/>
        </w:rPr>
        <w:t xml:space="preserve">Kryterium socjalnym jest </w:t>
      </w:r>
      <w:r w:rsidR="00E31348">
        <w:rPr>
          <w:sz w:val="24"/>
          <w:szCs w:val="24"/>
        </w:rPr>
        <w:t>próg dochodowy</w:t>
      </w:r>
      <w:r w:rsidR="00114DDD">
        <w:rPr>
          <w:sz w:val="24"/>
          <w:szCs w:val="24"/>
        </w:rPr>
        <w:t>.</w:t>
      </w:r>
    </w:p>
    <w:p w14:paraId="47BCCDC4" w14:textId="77777777" w:rsidR="004F16A9" w:rsidRPr="00284F68" w:rsidRDefault="006C4254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DA3B4D">
        <w:rPr>
          <w:sz w:val="24"/>
          <w:szCs w:val="24"/>
        </w:rPr>
        <w:t>dofin</w:t>
      </w:r>
      <w:r w:rsidR="0059194D" w:rsidRPr="00DA3B4D">
        <w:rPr>
          <w:sz w:val="24"/>
          <w:szCs w:val="24"/>
        </w:rPr>
        <w:t>ansowanie wypoczynku urlopowego</w:t>
      </w:r>
      <w:r w:rsidRPr="00DA3B4D">
        <w:rPr>
          <w:sz w:val="24"/>
          <w:szCs w:val="24"/>
        </w:rPr>
        <w:t xml:space="preserve"> </w:t>
      </w:r>
      <w:r w:rsidR="001A0561" w:rsidRPr="008A3CC8">
        <w:rPr>
          <w:sz w:val="24"/>
          <w:szCs w:val="24"/>
        </w:rPr>
        <w:t>dla pracowników obsługi i administracji</w:t>
      </w:r>
      <w:r w:rsidR="001A0561">
        <w:rPr>
          <w:sz w:val="24"/>
          <w:szCs w:val="24"/>
        </w:rPr>
        <w:t xml:space="preserve"> </w:t>
      </w:r>
      <w:r w:rsidR="0059194D" w:rsidRPr="002B0E46">
        <w:rPr>
          <w:sz w:val="24"/>
          <w:szCs w:val="24"/>
        </w:rPr>
        <w:t>na</w:t>
      </w:r>
      <w:r w:rsidR="002D3938" w:rsidRPr="002B0E46">
        <w:rPr>
          <w:sz w:val="24"/>
          <w:szCs w:val="24"/>
        </w:rPr>
        <w:t>stępować będzie w formie „wczasów</w:t>
      </w:r>
      <w:r w:rsidR="0059194D" w:rsidRPr="002B0E46">
        <w:rPr>
          <w:sz w:val="24"/>
          <w:szCs w:val="24"/>
        </w:rPr>
        <w:t xml:space="preserve"> pod gruszą”</w:t>
      </w:r>
      <w:r w:rsidR="002D3938" w:rsidRPr="002B0E46">
        <w:rPr>
          <w:sz w:val="24"/>
          <w:szCs w:val="24"/>
        </w:rPr>
        <w:t>.</w:t>
      </w:r>
      <w:r w:rsidR="0059194D" w:rsidRPr="002B0E46">
        <w:rPr>
          <w:sz w:val="24"/>
          <w:szCs w:val="24"/>
        </w:rPr>
        <w:t xml:space="preserve"> </w:t>
      </w:r>
      <w:r w:rsidR="005B3469" w:rsidRPr="002B0E46">
        <w:rPr>
          <w:sz w:val="24"/>
          <w:szCs w:val="24"/>
        </w:rPr>
        <w:t xml:space="preserve">Świadczenie przysługuje jeden raz w </w:t>
      </w:r>
      <w:r w:rsidR="005B3469" w:rsidRPr="000C60A1">
        <w:rPr>
          <w:sz w:val="24"/>
          <w:szCs w:val="24"/>
        </w:rPr>
        <w:t>roku kalendarzowym i jest wypłacane do końca czerwca</w:t>
      </w:r>
      <w:r w:rsidR="001A0561">
        <w:rPr>
          <w:sz w:val="24"/>
          <w:szCs w:val="24"/>
        </w:rPr>
        <w:t xml:space="preserve"> i jest uwarunkowane pójściem na 14 dniowy urlop wypoczynkowy(łącznie z dniami wolnymi)</w:t>
      </w:r>
      <w:r w:rsidR="000C60A1">
        <w:rPr>
          <w:sz w:val="24"/>
          <w:szCs w:val="24"/>
        </w:rPr>
        <w:t>.</w:t>
      </w:r>
      <w:r w:rsidR="00C759B4" w:rsidRPr="00CF12F5">
        <w:rPr>
          <w:color w:val="2E74B5"/>
          <w:sz w:val="24"/>
          <w:szCs w:val="24"/>
        </w:rPr>
        <w:t xml:space="preserve"> </w:t>
      </w:r>
      <w:r w:rsidR="002D3938" w:rsidRPr="002B0E46">
        <w:rPr>
          <w:sz w:val="24"/>
          <w:szCs w:val="24"/>
        </w:rPr>
        <w:t>Wysokość świadczen</w:t>
      </w:r>
      <w:r w:rsidR="0057413D" w:rsidRPr="002B0E46">
        <w:rPr>
          <w:sz w:val="24"/>
          <w:szCs w:val="24"/>
        </w:rPr>
        <w:t>ia jest uzależniona od środków F</w:t>
      </w:r>
      <w:r w:rsidR="00963F62">
        <w:rPr>
          <w:sz w:val="24"/>
          <w:szCs w:val="24"/>
        </w:rPr>
        <w:t>unduszu i </w:t>
      </w:r>
      <w:r w:rsidR="002D3938" w:rsidRPr="002B0E46">
        <w:rPr>
          <w:sz w:val="24"/>
          <w:szCs w:val="24"/>
        </w:rPr>
        <w:t>zróżn</w:t>
      </w:r>
      <w:r w:rsidR="00FA0270" w:rsidRPr="002B0E46">
        <w:rPr>
          <w:sz w:val="24"/>
          <w:szCs w:val="24"/>
        </w:rPr>
        <w:t xml:space="preserve">icowana zgodnie z </w:t>
      </w:r>
      <w:r w:rsidR="00FA0270" w:rsidRPr="00284F68">
        <w:rPr>
          <w:sz w:val="24"/>
          <w:szCs w:val="24"/>
        </w:rPr>
        <w:t>tabelą dopłat,</w:t>
      </w:r>
    </w:p>
    <w:p w14:paraId="312EC4C7" w14:textId="77777777" w:rsidR="005B3469" w:rsidRPr="00284F68" w:rsidRDefault="005B3469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284F68">
        <w:rPr>
          <w:sz w:val="24"/>
          <w:szCs w:val="24"/>
        </w:rPr>
        <w:t>dofinansowanie, raz na dwa lata kalendarzowe do zorganizowanego wypoczynku dzieci pracownika, które nie ukończyły lat 18, zorganizowane przez podmioty prowadzące działalność w tym zakresie, w formie wycieczek, kolonii, obozów, zimowisk i pobytów na leczeniu sanatoryjnym. Obowiązkiem pracownika jest przedłożenie dokumentów potwierdzających udział dziecka i koszt pobytu (np. faktura, rachunek, zaświadczenie)</w:t>
      </w:r>
      <w:r w:rsidR="00284F68" w:rsidRPr="00284F68">
        <w:rPr>
          <w:sz w:val="24"/>
          <w:szCs w:val="24"/>
        </w:rPr>
        <w:t>,</w:t>
      </w:r>
    </w:p>
    <w:p w14:paraId="6A3FC156" w14:textId="77777777" w:rsidR="006C4254" w:rsidRPr="008A3CC8" w:rsidRDefault="006C4254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2B0E46">
        <w:rPr>
          <w:sz w:val="24"/>
          <w:szCs w:val="24"/>
        </w:rPr>
        <w:t>pożycz</w:t>
      </w:r>
      <w:r w:rsidR="00FA0270" w:rsidRPr="002B0E46">
        <w:rPr>
          <w:sz w:val="24"/>
          <w:szCs w:val="24"/>
        </w:rPr>
        <w:t xml:space="preserve">ki zwrotne na </w:t>
      </w:r>
      <w:r w:rsidR="00FA0270" w:rsidRPr="00284F68">
        <w:rPr>
          <w:sz w:val="24"/>
          <w:szCs w:val="24"/>
        </w:rPr>
        <w:t>cele mieszkaniowe</w:t>
      </w:r>
      <w:r w:rsidR="00FA0270" w:rsidRPr="008A3CC8">
        <w:rPr>
          <w:sz w:val="24"/>
          <w:szCs w:val="24"/>
        </w:rPr>
        <w:t>,</w:t>
      </w:r>
      <w:r w:rsidR="00E31348" w:rsidRPr="008A3CC8">
        <w:rPr>
          <w:sz w:val="24"/>
          <w:szCs w:val="24"/>
        </w:rPr>
        <w:t xml:space="preserve"> na wykup lub budowę domu, mieszkania</w:t>
      </w:r>
    </w:p>
    <w:p w14:paraId="2AE8DF2E" w14:textId="77777777" w:rsidR="00B25B4C" w:rsidRPr="008A3CC8" w:rsidRDefault="00B25B4C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8A3CC8">
        <w:rPr>
          <w:sz w:val="24"/>
          <w:szCs w:val="24"/>
        </w:rPr>
        <w:t xml:space="preserve">pomoc rzeczową i finansową przyznawaną osobom znajdującym się w szczególnie </w:t>
      </w:r>
      <w:r w:rsidRPr="008A3CC8">
        <w:rPr>
          <w:sz w:val="24"/>
          <w:szCs w:val="24"/>
        </w:rPr>
        <w:lastRenderedPageBreak/>
        <w:t>trudnej sytuacji życiowej</w:t>
      </w:r>
      <w:r w:rsidR="003165F8" w:rsidRPr="008A3CC8">
        <w:rPr>
          <w:sz w:val="24"/>
          <w:szCs w:val="24"/>
        </w:rPr>
        <w:t>, spowodowanej zdarzeniami losowymi, klęskami żywiołowymi, długotrwałą chorobą lub śmiercią (zapomogi losowe). Pomoc przyznawana jest na wniosek zainteresowanego, pracodawcy, przełożonego lub organizacji związkowej</w:t>
      </w:r>
      <w:r w:rsidR="00EC0BA6" w:rsidRPr="008A3CC8">
        <w:rPr>
          <w:sz w:val="24"/>
          <w:szCs w:val="24"/>
        </w:rPr>
        <w:t>,</w:t>
      </w:r>
      <w:r w:rsidR="003165F8" w:rsidRPr="008A3CC8">
        <w:rPr>
          <w:sz w:val="24"/>
          <w:szCs w:val="24"/>
        </w:rPr>
        <w:t xml:space="preserve"> a jej wysokość uzależniona jest od zaistniałej sytuacji.</w:t>
      </w:r>
    </w:p>
    <w:p w14:paraId="42C6A082" w14:textId="77777777" w:rsidR="00103D50" w:rsidRPr="008A3CC8" w:rsidRDefault="00103D50" w:rsidP="00E1311C">
      <w:pPr>
        <w:numPr>
          <w:ilvl w:val="0"/>
          <w:numId w:val="2"/>
        </w:numPr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8A3CC8">
        <w:rPr>
          <w:sz w:val="24"/>
          <w:szCs w:val="24"/>
        </w:rPr>
        <w:t xml:space="preserve">Pracodawca może przeznaczyć środki Funduszu na dofinansowanie innych form działalności socjalnej, pod warunkiem, że są zgodne z ustawą z dnia 4 marca 1994 roku o ZFŚS oraz, że na koncie Funduszu znajdują się środki finansowe. </w:t>
      </w:r>
    </w:p>
    <w:p w14:paraId="590868ED" w14:textId="77777777" w:rsidR="006C4254" w:rsidRPr="00EC0BA6" w:rsidRDefault="006C4254" w:rsidP="00D72821">
      <w:pPr>
        <w:tabs>
          <w:tab w:val="left" w:pos="851"/>
        </w:tabs>
        <w:spacing w:before="240" w:line="360" w:lineRule="auto"/>
        <w:jc w:val="center"/>
        <w:rPr>
          <w:b/>
          <w:sz w:val="24"/>
          <w:szCs w:val="24"/>
        </w:rPr>
      </w:pPr>
      <w:r w:rsidRPr="008A3CC8">
        <w:rPr>
          <w:b/>
          <w:sz w:val="24"/>
          <w:szCs w:val="24"/>
        </w:rPr>
        <w:sym w:font="Times New Roman" w:char="00A7"/>
      </w:r>
      <w:r w:rsidR="009D19D4" w:rsidRPr="008A3CC8">
        <w:rPr>
          <w:b/>
          <w:sz w:val="24"/>
          <w:szCs w:val="24"/>
        </w:rPr>
        <w:t>5</w:t>
      </w:r>
    </w:p>
    <w:p w14:paraId="32AE33CD" w14:textId="77777777" w:rsidR="006C4254" w:rsidRPr="00EC0BA6" w:rsidRDefault="006C4254" w:rsidP="00E45461">
      <w:pPr>
        <w:spacing w:after="120"/>
        <w:ind w:left="284" w:hanging="284"/>
        <w:jc w:val="both"/>
        <w:rPr>
          <w:sz w:val="24"/>
          <w:szCs w:val="24"/>
        </w:rPr>
      </w:pPr>
      <w:r w:rsidRPr="00EC0BA6">
        <w:rPr>
          <w:sz w:val="24"/>
          <w:szCs w:val="24"/>
        </w:rPr>
        <w:t>1. Pożyczki na cele miesz</w:t>
      </w:r>
      <w:r w:rsidR="00F3322A" w:rsidRPr="00EC0BA6">
        <w:rPr>
          <w:sz w:val="24"/>
          <w:szCs w:val="24"/>
        </w:rPr>
        <w:t xml:space="preserve">kaniowe, o których mowa w </w:t>
      </w:r>
      <w:r w:rsidRPr="00EC0BA6">
        <w:rPr>
          <w:sz w:val="24"/>
          <w:szCs w:val="24"/>
        </w:rPr>
        <w:sym w:font="Times New Roman" w:char="00A7"/>
      </w:r>
      <w:r w:rsidRPr="00EC0BA6">
        <w:rPr>
          <w:sz w:val="24"/>
          <w:szCs w:val="24"/>
        </w:rPr>
        <w:t xml:space="preserve"> </w:t>
      </w:r>
      <w:r w:rsidR="00973F58" w:rsidRPr="00EC0BA6">
        <w:rPr>
          <w:sz w:val="24"/>
          <w:szCs w:val="24"/>
        </w:rPr>
        <w:t xml:space="preserve">4 </w:t>
      </w:r>
      <w:r w:rsidR="00B25B4C" w:rsidRPr="00EC0BA6">
        <w:rPr>
          <w:sz w:val="24"/>
          <w:szCs w:val="24"/>
        </w:rPr>
        <w:t xml:space="preserve">pkt. e) </w:t>
      </w:r>
      <w:r w:rsidR="00973F58" w:rsidRPr="00EC0BA6">
        <w:rPr>
          <w:sz w:val="24"/>
          <w:szCs w:val="24"/>
        </w:rPr>
        <w:t xml:space="preserve">mogą być udzielone </w:t>
      </w:r>
      <w:r w:rsidR="007116CD" w:rsidRPr="00EC0BA6">
        <w:rPr>
          <w:sz w:val="24"/>
          <w:szCs w:val="24"/>
        </w:rPr>
        <w:br/>
      </w:r>
      <w:r w:rsidR="00973F58" w:rsidRPr="00EC0BA6">
        <w:rPr>
          <w:sz w:val="24"/>
          <w:szCs w:val="24"/>
        </w:rPr>
        <w:t>na remonty mieszkań i domów na podstawie złożonego wniosku</w:t>
      </w:r>
      <w:r w:rsidR="006E0C87" w:rsidRPr="00EC0BA6">
        <w:rPr>
          <w:sz w:val="24"/>
          <w:szCs w:val="24"/>
        </w:rPr>
        <w:t xml:space="preserve"> (załącznik</w:t>
      </w:r>
      <w:r w:rsidR="008F6F93" w:rsidRPr="00EC0BA6">
        <w:rPr>
          <w:sz w:val="24"/>
          <w:szCs w:val="24"/>
        </w:rPr>
        <w:t xml:space="preserve"> nr 2</w:t>
      </w:r>
      <w:r w:rsidR="006E0C87" w:rsidRPr="00EC0BA6">
        <w:rPr>
          <w:sz w:val="24"/>
          <w:szCs w:val="24"/>
        </w:rPr>
        <w:t>)</w:t>
      </w:r>
      <w:r w:rsidR="00973F58" w:rsidRPr="00EC0BA6">
        <w:rPr>
          <w:sz w:val="24"/>
          <w:szCs w:val="24"/>
        </w:rPr>
        <w:t>.</w:t>
      </w:r>
      <w:r w:rsidR="00461088" w:rsidRPr="00EC0BA6">
        <w:rPr>
          <w:sz w:val="24"/>
          <w:szCs w:val="24"/>
        </w:rPr>
        <w:t xml:space="preserve"> Wniosek może być złożony po całkowitej spłacie poprzedniej pożyczki.</w:t>
      </w:r>
    </w:p>
    <w:p w14:paraId="600601EF" w14:textId="77777777" w:rsidR="00EE7C1E" w:rsidRPr="00EC0BA6" w:rsidRDefault="00EE7C1E" w:rsidP="00E45461">
      <w:pPr>
        <w:spacing w:after="120"/>
        <w:jc w:val="both"/>
        <w:rPr>
          <w:sz w:val="24"/>
          <w:szCs w:val="24"/>
        </w:rPr>
      </w:pPr>
      <w:r w:rsidRPr="00EC0BA6">
        <w:rPr>
          <w:sz w:val="24"/>
          <w:szCs w:val="24"/>
        </w:rPr>
        <w:t xml:space="preserve">2. </w:t>
      </w:r>
      <w:r w:rsidR="006C4254" w:rsidRPr="00EC0BA6">
        <w:rPr>
          <w:sz w:val="24"/>
          <w:szCs w:val="24"/>
        </w:rPr>
        <w:t>Warunkiem przyznania pożyczki jest całkowita spłata poprzednio uzyskanej pożyczki.</w:t>
      </w:r>
    </w:p>
    <w:p w14:paraId="61850C15" w14:textId="77777777" w:rsidR="00EE7C1E" w:rsidRPr="00EC0BA6" w:rsidRDefault="00EE7C1E" w:rsidP="007116CD">
      <w:pPr>
        <w:spacing w:after="120"/>
        <w:ind w:left="284" w:hanging="284"/>
        <w:jc w:val="both"/>
        <w:rPr>
          <w:sz w:val="24"/>
          <w:szCs w:val="24"/>
        </w:rPr>
      </w:pPr>
      <w:r w:rsidRPr="00EC0BA6">
        <w:rPr>
          <w:sz w:val="24"/>
          <w:szCs w:val="24"/>
        </w:rPr>
        <w:t xml:space="preserve">3. </w:t>
      </w:r>
      <w:r w:rsidR="006C4254" w:rsidRPr="00EC0BA6">
        <w:rPr>
          <w:sz w:val="24"/>
          <w:szCs w:val="24"/>
        </w:rPr>
        <w:t xml:space="preserve">Pracownik otrzymujący pożyczkę zobowiązany jest do wyrażenia pisemnej zgody </w:t>
      </w:r>
      <w:r w:rsidR="005E355F" w:rsidRPr="00EC0BA6">
        <w:rPr>
          <w:sz w:val="24"/>
          <w:szCs w:val="24"/>
        </w:rPr>
        <w:br/>
      </w:r>
      <w:r w:rsidR="006C4254" w:rsidRPr="00EC0BA6">
        <w:rPr>
          <w:sz w:val="24"/>
          <w:szCs w:val="24"/>
        </w:rPr>
        <w:t xml:space="preserve">na potrącanie przypadających od niego rat z tytułu spłaty pożyczki z wynagrodzenia </w:t>
      </w:r>
      <w:r w:rsidR="005E355F" w:rsidRPr="00EC0BA6">
        <w:rPr>
          <w:sz w:val="24"/>
          <w:szCs w:val="24"/>
        </w:rPr>
        <w:br/>
      </w:r>
      <w:r w:rsidR="006C4254" w:rsidRPr="00EC0BA6">
        <w:rPr>
          <w:sz w:val="24"/>
          <w:szCs w:val="24"/>
        </w:rPr>
        <w:t>za pracę i zasiłku z ubezpieczenia społecznego.</w:t>
      </w:r>
    </w:p>
    <w:p w14:paraId="482D6ECD" w14:textId="77777777" w:rsidR="00EE7C1E" w:rsidRPr="008A3CC8" w:rsidRDefault="00EE7C1E" w:rsidP="00E45461">
      <w:pPr>
        <w:spacing w:after="120"/>
        <w:ind w:left="284" w:hanging="284"/>
        <w:jc w:val="both"/>
        <w:rPr>
          <w:sz w:val="24"/>
          <w:szCs w:val="24"/>
        </w:rPr>
      </w:pPr>
      <w:r w:rsidRPr="00EC0BA6">
        <w:rPr>
          <w:sz w:val="24"/>
          <w:szCs w:val="24"/>
        </w:rPr>
        <w:t>4. Maks</w:t>
      </w:r>
      <w:r w:rsidR="007301F6" w:rsidRPr="00EC0BA6">
        <w:rPr>
          <w:sz w:val="24"/>
          <w:szCs w:val="24"/>
        </w:rPr>
        <w:t xml:space="preserve">ymalna kwota pożyczki </w:t>
      </w:r>
      <w:r w:rsidR="00E31348">
        <w:rPr>
          <w:sz w:val="24"/>
          <w:szCs w:val="24"/>
        </w:rPr>
        <w:t xml:space="preserve">na cele mieszkaniowe </w:t>
      </w:r>
      <w:r w:rsidR="007301F6" w:rsidRPr="008A3CC8">
        <w:rPr>
          <w:sz w:val="24"/>
          <w:szCs w:val="24"/>
        </w:rPr>
        <w:t xml:space="preserve">wynosi </w:t>
      </w:r>
      <w:r w:rsidR="00804C45" w:rsidRPr="008A3CC8">
        <w:rPr>
          <w:sz w:val="24"/>
          <w:szCs w:val="24"/>
        </w:rPr>
        <w:t>5</w:t>
      </w:r>
      <w:r w:rsidRPr="008A3CC8">
        <w:rPr>
          <w:sz w:val="24"/>
          <w:szCs w:val="24"/>
        </w:rPr>
        <w:t> 000,00</w:t>
      </w:r>
      <w:r w:rsidR="00E31348" w:rsidRPr="008A3CC8">
        <w:rPr>
          <w:sz w:val="24"/>
          <w:szCs w:val="24"/>
        </w:rPr>
        <w:t xml:space="preserve"> </w:t>
      </w:r>
      <w:r w:rsidRPr="008A3CC8">
        <w:rPr>
          <w:sz w:val="24"/>
          <w:szCs w:val="24"/>
        </w:rPr>
        <w:t>zł.</w:t>
      </w:r>
      <w:r w:rsidR="00E31348" w:rsidRPr="008A3CC8">
        <w:rPr>
          <w:sz w:val="24"/>
          <w:szCs w:val="24"/>
        </w:rPr>
        <w:t xml:space="preserve"> natomiast na wykup domu, mieszkania maksymalna kwota wynosi 8 000,00 zł.</w:t>
      </w:r>
    </w:p>
    <w:p w14:paraId="12007AE7" w14:textId="77777777" w:rsidR="00EE7C1E" w:rsidRPr="008A3CC8" w:rsidRDefault="00EE7C1E" w:rsidP="00E45461">
      <w:pPr>
        <w:spacing w:after="120"/>
        <w:ind w:left="284" w:hanging="284"/>
        <w:jc w:val="both"/>
        <w:rPr>
          <w:sz w:val="24"/>
          <w:szCs w:val="24"/>
        </w:rPr>
      </w:pPr>
      <w:r w:rsidRPr="008A3CC8">
        <w:rPr>
          <w:sz w:val="24"/>
          <w:szCs w:val="24"/>
        </w:rPr>
        <w:t xml:space="preserve">5. </w:t>
      </w:r>
      <w:r w:rsidR="007301F6" w:rsidRPr="008A3CC8">
        <w:rPr>
          <w:sz w:val="24"/>
          <w:szCs w:val="24"/>
        </w:rPr>
        <w:t>M</w:t>
      </w:r>
      <w:r w:rsidRPr="008A3CC8">
        <w:rPr>
          <w:sz w:val="24"/>
          <w:szCs w:val="24"/>
        </w:rPr>
        <w:t>aksymal</w:t>
      </w:r>
      <w:r w:rsidR="00E31348" w:rsidRPr="008A3CC8">
        <w:rPr>
          <w:sz w:val="24"/>
          <w:szCs w:val="24"/>
        </w:rPr>
        <w:t>ny okres spłaty pożyczki na cele mieszkaniowe wynosi 2 lata natomiast na wykup – 3 lata</w:t>
      </w:r>
    </w:p>
    <w:p w14:paraId="3777ADE2" w14:textId="77777777" w:rsidR="00EE7C1E" w:rsidRPr="00EC0BA6" w:rsidRDefault="00EE7C1E" w:rsidP="00E45461">
      <w:pPr>
        <w:spacing w:after="120"/>
        <w:ind w:left="284" w:hanging="284"/>
        <w:jc w:val="both"/>
        <w:rPr>
          <w:sz w:val="24"/>
          <w:szCs w:val="24"/>
        </w:rPr>
      </w:pPr>
      <w:r w:rsidRPr="008A3CC8">
        <w:rPr>
          <w:sz w:val="24"/>
          <w:szCs w:val="24"/>
        </w:rPr>
        <w:t>6. Szczegółowe warunki udzielania pożyczki oraz jej spłaty określa każdorazowo umowa zawierana z pożyczkobiorcą</w:t>
      </w:r>
      <w:r w:rsidR="006E0C87" w:rsidRPr="008A3CC8">
        <w:rPr>
          <w:sz w:val="24"/>
          <w:szCs w:val="24"/>
        </w:rPr>
        <w:t xml:space="preserve"> (załącznik</w:t>
      </w:r>
      <w:r w:rsidR="008F6F93" w:rsidRPr="008A3CC8">
        <w:rPr>
          <w:sz w:val="24"/>
          <w:szCs w:val="24"/>
        </w:rPr>
        <w:t xml:space="preserve"> nr 3</w:t>
      </w:r>
      <w:r w:rsidR="006E0C87" w:rsidRPr="008A3CC8">
        <w:rPr>
          <w:sz w:val="24"/>
          <w:szCs w:val="24"/>
        </w:rPr>
        <w:t>)</w:t>
      </w:r>
      <w:r w:rsidRPr="008A3CC8">
        <w:rPr>
          <w:sz w:val="24"/>
          <w:szCs w:val="24"/>
        </w:rPr>
        <w:t xml:space="preserve"> z uwzględnieniem poniższych zasad</w:t>
      </w:r>
      <w:r w:rsidRPr="00EC0BA6">
        <w:rPr>
          <w:sz w:val="24"/>
          <w:szCs w:val="24"/>
        </w:rPr>
        <w:t xml:space="preserve">: </w:t>
      </w:r>
    </w:p>
    <w:p w14:paraId="05569943" w14:textId="77777777" w:rsidR="007301F6" w:rsidRPr="00E21343" w:rsidRDefault="00EE7C1E" w:rsidP="00E45461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EC0BA6">
        <w:rPr>
          <w:sz w:val="24"/>
          <w:szCs w:val="24"/>
        </w:rPr>
        <w:t xml:space="preserve">warunkiem udzielenia pożyczki jest jej poręczenie przez dwóch </w:t>
      </w:r>
      <w:r w:rsidR="001B6996" w:rsidRPr="00EC0BA6">
        <w:rPr>
          <w:sz w:val="24"/>
          <w:szCs w:val="24"/>
        </w:rPr>
        <w:t>poręczycieli</w:t>
      </w:r>
      <w:r w:rsidR="008F6F93" w:rsidRPr="00EC0BA6">
        <w:rPr>
          <w:sz w:val="24"/>
          <w:szCs w:val="24"/>
        </w:rPr>
        <w:t xml:space="preserve"> (załącznik </w:t>
      </w:r>
      <w:r w:rsidR="008F6F93" w:rsidRPr="00E21343">
        <w:rPr>
          <w:sz w:val="24"/>
          <w:szCs w:val="24"/>
        </w:rPr>
        <w:t>nr 4)</w:t>
      </w:r>
      <w:r w:rsidR="007301F6" w:rsidRPr="00E21343">
        <w:rPr>
          <w:sz w:val="24"/>
          <w:szCs w:val="24"/>
        </w:rPr>
        <w:t>,</w:t>
      </w:r>
    </w:p>
    <w:p w14:paraId="664250DE" w14:textId="77777777" w:rsidR="001B6996" w:rsidRPr="00E21343" w:rsidRDefault="007301F6" w:rsidP="00E45461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E21343">
        <w:rPr>
          <w:sz w:val="24"/>
          <w:szCs w:val="24"/>
        </w:rPr>
        <w:t>p</w:t>
      </w:r>
      <w:r w:rsidR="00EE7C1E" w:rsidRPr="00E21343">
        <w:rPr>
          <w:sz w:val="24"/>
          <w:szCs w:val="24"/>
        </w:rPr>
        <w:t xml:space="preserve">oręczycielami mogą być jedynie pracownicy </w:t>
      </w:r>
      <w:r w:rsidR="00804C45">
        <w:rPr>
          <w:sz w:val="24"/>
          <w:szCs w:val="24"/>
        </w:rPr>
        <w:t>Szkoły</w:t>
      </w:r>
      <w:r w:rsidR="00EE7C1E" w:rsidRPr="00E21343">
        <w:rPr>
          <w:sz w:val="24"/>
          <w:szCs w:val="24"/>
        </w:rPr>
        <w:t xml:space="preserve"> w stanie zatrudnienia </w:t>
      </w:r>
      <w:r w:rsidR="005E355F" w:rsidRPr="00E21343">
        <w:rPr>
          <w:sz w:val="24"/>
          <w:szCs w:val="24"/>
        </w:rPr>
        <w:br/>
      </w:r>
      <w:r w:rsidR="00EE7C1E" w:rsidRPr="00E21343">
        <w:rPr>
          <w:sz w:val="24"/>
          <w:szCs w:val="24"/>
        </w:rPr>
        <w:t>na okres nie kr</w:t>
      </w:r>
      <w:r w:rsidRPr="00E21343">
        <w:rPr>
          <w:sz w:val="24"/>
          <w:szCs w:val="24"/>
        </w:rPr>
        <w:t>ótszy niż okres spłaty pożyczki,</w:t>
      </w:r>
      <w:r w:rsidR="00EE7C1E" w:rsidRPr="00E21343">
        <w:rPr>
          <w:sz w:val="24"/>
          <w:szCs w:val="24"/>
        </w:rPr>
        <w:t xml:space="preserve"> </w:t>
      </w:r>
    </w:p>
    <w:p w14:paraId="192530F6" w14:textId="77777777" w:rsidR="00973F58" w:rsidRPr="00E21343" w:rsidRDefault="00973F58" w:rsidP="00E45461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E21343">
        <w:rPr>
          <w:sz w:val="24"/>
          <w:szCs w:val="24"/>
        </w:rPr>
        <w:t xml:space="preserve">od udzielonej pożyczki pobierana będzie jednorazowa prowizja w wysokości 3% </w:t>
      </w:r>
      <w:r w:rsidR="007116CD" w:rsidRPr="00E21343">
        <w:rPr>
          <w:sz w:val="24"/>
          <w:szCs w:val="24"/>
        </w:rPr>
        <w:br/>
      </w:r>
      <w:r w:rsidRPr="00E21343">
        <w:rPr>
          <w:sz w:val="24"/>
          <w:szCs w:val="24"/>
        </w:rPr>
        <w:t>od przyznanej kwoty,</w:t>
      </w:r>
    </w:p>
    <w:p w14:paraId="42D41ED0" w14:textId="77777777" w:rsidR="007301F6" w:rsidRPr="00E21343" w:rsidRDefault="00973F58" w:rsidP="00E45461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E21343">
        <w:rPr>
          <w:sz w:val="24"/>
          <w:szCs w:val="24"/>
        </w:rPr>
        <w:t>naliczona prowizja zostanie doliczona do pierwszej raty spłaty pożyczki</w:t>
      </w:r>
      <w:r w:rsidR="007301F6" w:rsidRPr="00E21343">
        <w:rPr>
          <w:sz w:val="24"/>
          <w:szCs w:val="24"/>
        </w:rPr>
        <w:t>,</w:t>
      </w:r>
    </w:p>
    <w:p w14:paraId="5EAEFC69" w14:textId="77777777" w:rsidR="00EE7C1E" w:rsidRPr="00E21343" w:rsidRDefault="007301F6" w:rsidP="00E45461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E21343">
        <w:rPr>
          <w:sz w:val="24"/>
          <w:szCs w:val="24"/>
        </w:rPr>
        <w:t>rozpoczęcie spłaty pożyczki nastąpi nie później niż 3 miesiące od jej udzielenia.</w:t>
      </w:r>
    </w:p>
    <w:p w14:paraId="7A1622BB" w14:textId="77777777" w:rsidR="00EE7C1E" w:rsidRPr="00E21343" w:rsidRDefault="004C692F" w:rsidP="00E1311C">
      <w:pPr>
        <w:spacing w:after="120"/>
        <w:ind w:left="284" w:hanging="284"/>
        <w:jc w:val="both"/>
        <w:rPr>
          <w:sz w:val="24"/>
          <w:szCs w:val="24"/>
        </w:rPr>
      </w:pPr>
      <w:r w:rsidRPr="00E21343">
        <w:rPr>
          <w:sz w:val="24"/>
          <w:szCs w:val="24"/>
        </w:rPr>
        <w:t xml:space="preserve">7. </w:t>
      </w:r>
      <w:r w:rsidR="00EE7C1E" w:rsidRPr="00E21343">
        <w:rPr>
          <w:sz w:val="24"/>
          <w:szCs w:val="24"/>
        </w:rPr>
        <w:t xml:space="preserve">W indywidualnych, szczególnie uzasadnionych przypadkach możliwe jest umorzenie niespłaconej części pożyczki. Umorzenie może nastąpić jedynie indywidualną decyzją Pracodawcy, podjętą w wyniku rozpatrzenia wniosku pożyczkobiorcy lub najbliższych członków rodziny ewentualnie poręczycieli, </w:t>
      </w:r>
      <w:r w:rsidR="00FA0270" w:rsidRPr="00E21343">
        <w:rPr>
          <w:sz w:val="24"/>
          <w:szCs w:val="24"/>
        </w:rPr>
        <w:t>po</w:t>
      </w:r>
      <w:r w:rsidR="00EE7C1E" w:rsidRPr="00E21343">
        <w:rPr>
          <w:sz w:val="24"/>
          <w:szCs w:val="24"/>
        </w:rPr>
        <w:t xml:space="preserve"> uzgodnieniu z </w:t>
      </w:r>
      <w:r w:rsidR="00AB308A" w:rsidRPr="00E21343">
        <w:rPr>
          <w:sz w:val="24"/>
          <w:szCs w:val="24"/>
        </w:rPr>
        <w:t>Zakładową K</w:t>
      </w:r>
      <w:r w:rsidR="00EE7C1E" w:rsidRPr="00E21343">
        <w:rPr>
          <w:sz w:val="24"/>
          <w:szCs w:val="24"/>
        </w:rPr>
        <w:t>omisją</w:t>
      </w:r>
      <w:r w:rsidR="00AB308A" w:rsidRPr="00E21343">
        <w:rPr>
          <w:sz w:val="24"/>
          <w:szCs w:val="24"/>
        </w:rPr>
        <w:t xml:space="preserve"> Socjalną</w:t>
      </w:r>
      <w:r w:rsidR="00EE7C1E" w:rsidRPr="00E21343">
        <w:rPr>
          <w:sz w:val="24"/>
          <w:szCs w:val="24"/>
        </w:rPr>
        <w:t>. Przedkładający wniosek winien udokumentować okoliczności, na które powołuje się w jego uzasadnieniu.</w:t>
      </w:r>
    </w:p>
    <w:p w14:paraId="3E3F50ED" w14:textId="77777777" w:rsidR="00D326BE" w:rsidRPr="00E21343" w:rsidRDefault="004C692F" w:rsidP="00E1311C">
      <w:pPr>
        <w:spacing w:after="120"/>
        <w:ind w:left="284" w:hanging="284"/>
        <w:jc w:val="both"/>
        <w:rPr>
          <w:sz w:val="24"/>
          <w:szCs w:val="24"/>
        </w:rPr>
      </w:pPr>
      <w:r w:rsidRPr="00E21343">
        <w:rPr>
          <w:sz w:val="24"/>
          <w:szCs w:val="24"/>
        </w:rPr>
        <w:t xml:space="preserve">8. </w:t>
      </w:r>
      <w:r w:rsidR="00FA0270" w:rsidRPr="00E21343">
        <w:rPr>
          <w:sz w:val="24"/>
          <w:szCs w:val="24"/>
        </w:rPr>
        <w:t>Nie</w:t>
      </w:r>
      <w:r w:rsidR="00580722" w:rsidRPr="00E21343">
        <w:rPr>
          <w:sz w:val="24"/>
          <w:szCs w:val="24"/>
        </w:rPr>
        <w:t xml:space="preserve">spłacona </w:t>
      </w:r>
      <w:r w:rsidR="00FA0270" w:rsidRPr="00E21343">
        <w:rPr>
          <w:sz w:val="24"/>
          <w:szCs w:val="24"/>
        </w:rPr>
        <w:t>część pożyczki udzielonej z F</w:t>
      </w:r>
      <w:r w:rsidR="00580722" w:rsidRPr="00E21343">
        <w:rPr>
          <w:sz w:val="24"/>
          <w:szCs w:val="24"/>
        </w:rPr>
        <w:t>unduszu staje się wymagalna w razie r</w:t>
      </w:r>
      <w:r w:rsidR="00AB308A" w:rsidRPr="00E21343">
        <w:rPr>
          <w:sz w:val="24"/>
          <w:szCs w:val="24"/>
        </w:rPr>
        <w:t>ozwiązania stosunku pracy.</w:t>
      </w:r>
    </w:p>
    <w:p w14:paraId="1E106AA4" w14:textId="77777777" w:rsidR="00461088" w:rsidRPr="00E21343" w:rsidRDefault="00461088" w:rsidP="00F05D8F">
      <w:pPr>
        <w:ind w:left="284" w:hanging="284"/>
        <w:jc w:val="both"/>
        <w:rPr>
          <w:sz w:val="24"/>
          <w:szCs w:val="24"/>
        </w:rPr>
      </w:pPr>
      <w:r w:rsidRPr="00E21343">
        <w:rPr>
          <w:sz w:val="24"/>
          <w:szCs w:val="24"/>
        </w:rPr>
        <w:t xml:space="preserve">9. W ciągu roku kalendarzowego udzielanych jest maksymalnie 5 pożyczek. Przy ich udzielaniu obowiązuje kolejność złożenia wniosków. W szczególnie uzasadnionych przypadkach pożyczka może zostać udzielona poza kolejnością i powyżej limitu </w:t>
      </w:r>
      <w:r w:rsidR="001113BE" w:rsidRPr="00E21343">
        <w:rPr>
          <w:sz w:val="24"/>
          <w:szCs w:val="24"/>
        </w:rPr>
        <w:br/>
      </w:r>
      <w:r w:rsidRPr="00E21343">
        <w:rPr>
          <w:sz w:val="24"/>
          <w:szCs w:val="24"/>
        </w:rPr>
        <w:t>5 pożyczek w roku.</w:t>
      </w:r>
    </w:p>
    <w:p w14:paraId="76D7E78C" w14:textId="77777777" w:rsidR="001113BE" w:rsidRPr="00E21343" w:rsidRDefault="001113BE" w:rsidP="009D19D4">
      <w:pPr>
        <w:jc w:val="center"/>
        <w:rPr>
          <w:b/>
          <w:sz w:val="24"/>
          <w:szCs w:val="24"/>
        </w:rPr>
      </w:pPr>
    </w:p>
    <w:p w14:paraId="53DADB1F" w14:textId="77777777" w:rsidR="006C4254" w:rsidRPr="00A55948" w:rsidRDefault="006C4254" w:rsidP="0057413D">
      <w:pPr>
        <w:spacing w:after="120"/>
        <w:jc w:val="center"/>
        <w:rPr>
          <w:b/>
          <w:sz w:val="24"/>
          <w:szCs w:val="24"/>
        </w:rPr>
      </w:pPr>
      <w:r w:rsidRPr="00A55948">
        <w:rPr>
          <w:b/>
          <w:sz w:val="24"/>
          <w:szCs w:val="24"/>
        </w:rPr>
        <w:sym w:font="Times New Roman" w:char="00A7"/>
      </w:r>
      <w:r w:rsidR="004C692F" w:rsidRPr="00A55948">
        <w:rPr>
          <w:b/>
          <w:sz w:val="24"/>
          <w:szCs w:val="24"/>
        </w:rPr>
        <w:t>6</w:t>
      </w:r>
    </w:p>
    <w:p w14:paraId="0E151872" w14:textId="77777777" w:rsidR="006C4254" w:rsidRPr="00E63CAA" w:rsidRDefault="00A07D10" w:rsidP="00E63CAA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wydatkowania środków z Funduszu jest plan finansowo-rzeczowy przygotowany przez Komisję socjalną – określający przewidywane dochody i wydatki na poszczególne </w:t>
      </w:r>
      <w:r>
        <w:rPr>
          <w:sz w:val="24"/>
          <w:szCs w:val="24"/>
        </w:rPr>
        <w:lastRenderedPageBreak/>
        <w:t xml:space="preserve">rodzaje działalności z uwzględnieniem potrzeb pracowników szkoły oraz możliwości finansowych Funduszu i zatwierdzony przez Dyrektora szkoły w uzgodnieniu ze związkami zawodowymi. </w:t>
      </w:r>
      <w:r w:rsidR="006C4254" w:rsidRPr="00E63CAA">
        <w:rPr>
          <w:sz w:val="24"/>
          <w:szCs w:val="24"/>
        </w:rPr>
        <w:t>Przy</w:t>
      </w:r>
      <w:r w:rsidR="00FA0270" w:rsidRPr="00E63CAA">
        <w:rPr>
          <w:sz w:val="24"/>
          <w:szCs w:val="24"/>
        </w:rPr>
        <w:t>znanie i wysokość świadczenia ze</w:t>
      </w:r>
      <w:r w:rsidR="006C4254" w:rsidRPr="00E63CAA">
        <w:rPr>
          <w:sz w:val="24"/>
          <w:szCs w:val="24"/>
        </w:rPr>
        <w:t xml:space="preserve"> środków Funduszu uzależniona jest od sytuacji socjalnej, tj. życiowej, rodzinnej i materialnej</w:t>
      </w:r>
      <w:r w:rsidR="0069124A" w:rsidRPr="00E63CAA">
        <w:rPr>
          <w:sz w:val="24"/>
          <w:szCs w:val="24"/>
        </w:rPr>
        <w:t xml:space="preserve"> </w:t>
      </w:r>
      <w:r w:rsidR="00FA0270" w:rsidRPr="00E63CAA">
        <w:rPr>
          <w:sz w:val="24"/>
          <w:szCs w:val="24"/>
        </w:rPr>
        <w:t xml:space="preserve">uprawnionego </w:t>
      </w:r>
      <w:r w:rsidR="006C4254" w:rsidRPr="00E63CAA">
        <w:rPr>
          <w:sz w:val="24"/>
          <w:szCs w:val="24"/>
        </w:rPr>
        <w:t>oraz od wartości zasobów Funduszu.</w:t>
      </w:r>
    </w:p>
    <w:p w14:paraId="5A577B45" w14:textId="77777777" w:rsidR="006C4254" w:rsidRPr="00A55948" w:rsidRDefault="006C4254" w:rsidP="00E45461">
      <w:pPr>
        <w:numPr>
          <w:ilvl w:val="0"/>
          <w:numId w:val="4"/>
        </w:numPr>
        <w:tabs>
          <w:tab w:val="left" w:pos="567"/>
        </w:tabs>
        <w:spacing w:after="120"/>
        <w:jc w:val="both"/>
        <w:rPr>
          <w:sz w:val="24"/>
          <w:szCs w:val="24"/>
        </w:rPr>
      </w:pPr>
      <w:r w:rsidRPr="00A55948">
        <w:rPr>
          <w:sz w:val="24"/>
          <w:szCs w:val="24"/>
        </w:rPr>
        <w:t>Świadczenia udzielane są na wniosek osób uprawnionych i mają charakter uznaniowy.</w:t>
      </w:r>
    </w:p>
    <w:p w14:paraId="6920E632" w14:textId="77777777" w:rsidR="00AB308A" w:rsidRPr="00A55948" w:rsidRDefault="00AB308A" w:rsidP="00E1311C">
      <w:pPr>
        <w:numPr>
          <w:ilvl w:val="0"/>
          <w:numId w:val="4"/>
        </w:numPr>
        <w:tabs>
          <w:tab w:val="left" w:pos="567"/>
        </w:tabs>
        <w:spacing w:after="120"/>
        <w:ind w:left="142" w:hanging="142"/>
        <w:jc w:val="both"/>
        <w:rPr>
          <w:sz w:val="24"/>
          <w:szCs w:val="24"/>
        </w:rPr>
      </w:pPr>
      <w:r w:rsidRPr="00A55948">
        <w:rPr>
          <w:sz w:val="24"/>
          <w:szCs w:val="24"/>
        </w:rPr>
        <w:t>Równoznaczne ze złożeniem wniosku o ś</w:t>
      </w:r>
      <w:r w:rsidR="00AE21B2" w:rsidRPr="00A55948">
        <w:rPr>
          <w:sz w:val="24"/>
          <w:szCs w:val="24"/>
        </w:rPr>
        <w:t>wiadczenia</w:t>
      </w:r>
      <w:r w:rsidRPr="00A55948">
        <w:rPr>
          <w:sz w:val="24"/>
          <w:szCs w:val="24"/>
        </w:rPr>
        <w:t>, które</w:t>
      </w:r>
      <w:r w:rsidR="00AE21B2" w:rsidRPr="00A55948">
        <w:rPr>
          <w:sz w:val="24"/>
          <w:szCs w:val="24"/>
        </w:rPr>
        <w:t xml:space="preserve"> są przyznawane dla ogółu pracowników (np. upominki okolicznościowe dla dzieci, pomoc materialna na święta, udział w imprezie organizowanej przez Pracodaw</w:t>
      </w:r>
      <w:r w:rsidR="00FA0270" w:rsidRPr="00A55948">
        <w:rPr>
          <w:sz w:val="24"/>
          <w:szCs w:val="24"/>
        </w:rPr>
        <w:t xml:space="preserve">cę) jest złożenie oświadczenia o sytuacji życiowej, rodzinnej i materialnej osoby zamierzającej skorzystać w roku kalendarzowym </w:t>
      </w:r>
      <w:r w:rsidR="007116CD" w:rsidRPr="00A55948">
        <w:rPr>
          <w:sz w:val="24"/>
          <w:szCs w:val="24"/>
        </w:rPr>
        <w:br/>
      </w:r>
      <w:r w:rsidR="00FA0270" w:rsidRPr="00A55948">
        <w:rPr>
          <w:sz w:val="24"/>
          <w:szCs w:val="24"/>
        </w:rPr>
        <w:t>z ulgowych świadczeń finansowanych z ZFŚS</w:t>
      </w:r>
      <w:r w:rsidR="00535D23" w:rsidRPr="00A55948">
        <w:rPr>
          <w:sz w:val="24"/>
          <w:szCs w:val="24"/>
        </w:rPr>
        <w:t xml:space="preserve"> (załącznik nr 5)</w:t>
      </w:r>
      <w:r w:rsidR="00AE21B2" w:rsidRPr="00A55948">
        <w:rPr>
          <w:sz w:val="24"/>
          <w:szCs w:val="24"/>
        </w:rPr>
        <w:t>.</w:t>
      </w:r>
    </w:p>
    <w:p w14:paraId="2E2C0E17" w14:textId="77777777" w:rsidR="006C4254" w:rsidRPr="00A55948" w:rsidRDefault="00535D23" w:rsidP="00E1311C">
      <w:pPr>
        <w:tabs>
          <w:tab w:val="left" w:pos="560"/>
        </w:tabs>
        <w:spacing w:after="120"/>
        <w:ind w:left="142" w:hanging="142"/>
        <w:jc w:val="both"/>
        <w:rPr>
          <w:sz w:val="24"/>
          <w:szCs w:val="24"/>
        </w:rPr>
      </w:pPr>
      <w:r w:rsidRPr="00A55948">
        <w:rPr>
          <w:sz w:val="24"/>
          <w:szCs w:val="24"/>
        </w:rPr>
        <w:t>4</w:t>
      </w:r>
      <w:r w:rsidR="006C4254" w:rsidRPr="00A55948">
        <w:rPr>
          <w:sz w:val="24"/>
          <w:szCs w:val="24"/>
        </w:rPr>
        <w:t>. Podstawą do przyznania ulgowych usług</w:t>
      </w:r>
      <w:r w:rsidR="006C4254" w:rsidRPr="00E13E1B">
        <w:rPr>
          <w:sz w:val="24"/>
          <w:szCs w:val="24"/>
        </w:rPr>
        <w:t xml:space="preserve"> i świadczeń stanowi dochód przypadający na osobę w rodzinie, wskazany w oświadczeniu pracownika.</w:t>
      </w:r>
      <w:r w:rsidR="006E44AD" w:rsidRPr="00E13E1B">
        <w:rPr>
          <w:sz w:val="24"/>
          <w:szCs w:val="24"/>
        </w:rPr>
        <w:t xml:space="preserve"> Pracownikowi</w:t>
      </w:r>
      <w:r w:rsidR="009066D5" w:rsidRPr="00E13E1B">
        <w:rPr>
          <w:sz w:val="24"/>
          <w:szCs w:val="24"/>
        </w:rPr>
        <w:t xml:space="preserve">  </w:t>
      </w:r>
      <w:r w:rsidR="006E44AD" w:rsidRPr="00E13E1B">
        <w:rPr>
          <w:sz w:val="24"/>
          <w:szCs w:val="24"/>
        </w:rPr>
        <w:t>przysługuje prawo do odmowy podania docho</w:t>
      </w:r>
      <w:r w:rsidR="009066D5" w:rsidRPr="00E13E1B">
        <w:rPr>
          <w:sz w:val="24"/>
          <w:szCs w:val="24"/>
        </w:rPr>
        <w:t xml:space="preserve">dów, </w:t>
      </w:r>
      <w:r w:rsidR="009066D5" w:rsidRPr="00A55948">
        <w:rPr>
          <w:sz w:val="24"/>
          <w:szCs w:val="24"/>
        </w:rPr>
        <w:t>co skutkuje zaliczeniem go do grupy najwyżej uposażonych.</w:t>
      </w:r>
    </w:p>
    <w:p w14:paraId="6B2560D8" w14:textId="4E80B841" w:rsidR="006C4254" w:rsidRPr="00A55948" w:rsidRDefault="00535D23" w:rsidP="00E1311C">
      <w:pPr>
        <w:spacing w:after="120"/>
        <w:ind w:left="142" w:hanging="142"/>
        <w:jc w:val="both"/>
        <w:rPr>
          <w:sz w:val="24"/>
          <w:szCs w:val="24"/>
        </w:rPr>
      </w:pPr>
      <w:r w:rsidRPr="00A55948">
        <w:rPr>
          <w:sz w:val="24"/>
          <w:szCs w:val="24"/>
        </w:rPr>
        <w:t>5</w:t>
      </w:r>
      <w:r w:rsidR="006C4254" w:rsidRPr="00A55948">
        <w:rPr>
          <w:sz w:val="24"/>
          <w:szCs w:val="24"/>
        </w:rPr>
        <w:t xml:space="preserve">. Podstawą ustalenia średniego dochodu przypadającego na członka rodziny są łączne dochody </w:t>
      </w:r>
      <w:r w:rsidR="00F852AD" w:rsidRPr="00A55948">
        <w:rPr>
          <w:sz w:val="24"/>
          <w:szCs w:val="24"/>
        </w:rPr>
        <w:t>netto</w:t>
      </w:r>
      <w:r w:rsidR="006C4254" w:rsidRPr="00A55948">
        <w:rPr>
          <w:sz w:val="24"/>
          <w:szCs w:val="24"/>
        </w:rPr>
        <w:t xml:space="preserve"> współmałżonków oraz innych osób pozostających we wspólnym gospodarstwie domowym uprawnionego z okresu </w:t>
      </w:r>
      <w:r w:rsidR="004F16A9" w:rsidRPr="00A55948">
        <w:rPr>
          <w:sz w:val="24"/>
          <w:szCs w:val="24"/>
        </w:rPr>
        <w:t xml:space="preserve">12 </w:t>
      </w:r>
      <w:r w:rsidR="006C4254" w:rsidRPr="00A55948">
        <w:rPr>
          <w:sz w:val="24"/>
          <w:szCs w:val="24"/>
        </w:rPr>
        <w:t xml:space="preserve">miesięcy </w:t>
      </w:r>
      <w:r w:rsidR="005352B4" w:rsidRPr="00A55948">
        <w:rPr>
          <w:sz w:val="24"/>
          <w:szCs w:val="24"/>
        </w:rPr>
        <w:t>poprzedniego roku.</w:t>
      </w:r>
      <w:r w:rsidR="004E1057" w:rsidRPr="00A55948">
        <w:rPr>
          <w:sz w:val="24"/>
          <w:szCs w:val="24"/>
        </w:rPr>
        <w:t xml:space="preserve"> Dochodem netto jest kwota przychodu pomniejszona o koszty uzyskania przychodu oraz </w:t>
      </w:r>
      <w:r w:rsidR="005E355F" w:rsidRPr="00A55948">
        <w:rPr>
          <w:sz w:val="24"/>
          <w:szCs w:val="24"/>
        </w:rPr>
        <w:br/>
      </w:r>
      <w:r w:rsidR="004E1057" w:rsidRPr="00A55948">
        <w:rPr>
          <w:sz w:val="24"/>
          <w:szCs w:val="24"/>
        </w:rPr>
        <w:t xml:space="preserve">o składki ZUS finansowane przez pracownika </w:t>
      </w:r>
      <w:r w:rsidR="002440DC" w:rsidRPr="00B07A97">
        <w:rPr>
          <w:sz w:val="24"/>
          <w:szCs w:val="24"/>
        </w:rPr>
        <w:t>oraz o składki zdrowotne</w:t>
      </w:r>
      <w:r w:rsidR="002440DC">
        <w:rPr>
          <w:sz w:val="24"/>
          <w:szCs w:val="24"/>
        </w:rPr>
        <w:t xml:space="preserve"> </w:t>
      </w:r>
      <w:r w:rsidR="004E1057" w:rsidRPr="00A55948">
        <w:rPr>
          <w:sz w:val="24"/>
          <w:szCs w:val="24"/>
        </w:rPr>
        <w:t>oraz</w:t>
      </w:r>
      <w:r w:rsidRPr="00A55948">
        <w:rPr>
          <w:sz w:val="24"/>
          <w:szCs w:val="24"/>
        </w:rPr>
        <w:t xml:space="preserve"> o</w:t>
      </w:r>
      <w:r w:rsidR="004E1057" w:rsidRPr="00A55948">
        <w:rPr>
          <w:sz w:val="24"/>
          <w:szCs w:val="24"/>
        </w:rPr>
        <w:t xml:space="preserve"> podatek należny.</w:t>
      </w:r>
    </w:p>
    <w:p w14:paraId="14012C2B" w14:textId="77777777" w:rsidR="0058594C" w:rsidRPr="00187AE0" w:rsidRDefault="00535D23" w:rsidP="00E1311C">
      <w:pPr>
        <w:pStyle w:val="Tekstpodstawowywcity2"/>
        <w:spacing w:line="240" w:lineRule="auto"/>
        <w:ind w:left="142" w:hanging="142"/>
        <w:jc w:val="both"/>
        <w:rPr>
          <w:sz w:val="24"/>
          <w:szCs w:val="24"/>
        </w:rPr>
      </w:pPr>
      <w:r w:rsidRPr="00A55948">
        <w:rPr>
          <w:sz w:val="25"/>
          <w:szCs w:val="25"/>
        </w:rPr>
        <w:t>6</w:t>
      </w:r>
      <w:r w:rsidR="0058594C" w:rsidRPr="00A55948">
        <w:rPr>
          <w:sz w:val="25"/>
          <w:szCs w:val="25"/>
        </w:rPr>
        <w:t xml:space="preserve">. Za </w:t>
      </w:r>
      <w:r w:rsidR="0058594C" w:rsidRPr="00A55948">
        <w:rPr>
          <w:sz w:val="24"/>
          <w:szCs w:val="24"/>
        </w:rPr>
        <w:t xml:space="preserve">dochód w rodzinie służący do obliczenia średniego miesięcznego dochodu na osobę uważa </w:t>
      </w:r>
      <w:r w:rsidR="0058594C" w:rsidRPr="00187AE0">
        <w:rPr>
          <w:sz w:val="24"/>
          <w:szCs w:val="24"/>
        </w:rPr>
        <w:t>się:</w:t>
      </w:r>
    </w:p>
    <w:p w14:paraId="0C081E1A" w14:textId="77777777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dochody uzyskiwane z tytułu wynagrodzenia za pracę,</w:t>
      </w:r>
    </w:p>
    <w:p w14:paraId="2E7792EE" w14:textId="77777777" w:rsidR="0058594C" w:rsidRPr="00187AE0" w:rsidRDefault="0058594C" w:rsidP="007116CD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zasiłki z ubezpieczenia społecznego otrzymywane z tytułu choroby lub macierzyństwa,</w:t>
      </w:r>
    </w:p>
    <w:p w14:paraId="3C4C72E0" w14:textId="77777777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zasiłki na utrzymanie rodziny osób odbywających służbę wojskową,</w:t>
      </w:r>
    </w:p>
    <w:p w14:paraId="5BDFE0FA" w14:textId="77777777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zasiłki dla bezrobotnych,</w:t>
      </w:r>
    </w:p>
    <w:p w14:paraId="36C6BC59" w14:textId="77777777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dochody osiągane z tytułu prowadzenia gospodarstwa rolnego,</w:t>
      </w:r>
    </w:p>
    <w:p w14:paraId="013480E5" w14:textId="77777777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dochody z tytułu prowadzenia działalności gospodarczej,</w:t>
      </w:r>
    </w:p>
    <w:p w14:paraId="56418D82" w14:textId="77777777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świadczenia z funduszu alimentacyjnego i zaktualizowane na dany rok alimenty,</w:t>
      </w:r>
    </w:p>
    <w:p w14:paraId="2BDE9689" w14:textId="7AC31684" w:rsidR="0058594C" w:rsidRPr="00187AE0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>emerytury</w:t>
      </w:r>
      <w:r w:rsidR="002440DC" w:rsidRPr="00B07A97">
        <w:rPr>
          <w:sz w:val="24"/>
          <w:szCs w:val="24"/>
        </w:rPr>
        <w:t>,</w:t>
      </w:r>
      <w:r w:rsidRPr="00B07A97">
        <w:rPr>
          <w:sz w:val="24"/>
          <w:szCs w:val="24"/>
        </w:rPr>
        <w:t xml:space="preserve"> </w:t>
      </w:r>
      <w:r w:rsidR="002440DC" w:rsidRPr="00B07A97">
        <w:rPr>
          <w:sz w:val="24"/>
          <w:szCs w:val="24"/>
        </w:rPr>
        <w:t>renty rodzinne</w:t>
      </w:r>
      <w:r w:rsidR="002440DC" w:rsidRPr="002440DC">
        <w:rPr>
          <w:color w:val="FF0000"/>
          <w:sz w:val="24"/>
          <w:szCs w:val="24"/>
        </w:rPr>
        <w:t xml:space="preserve"> </w:t>
      </w:r>
      <w:r w:rsidRPr="00187AE0">
        <w:rPr>
          <w:sz w:val="24"/>
          <w:szCs w:val="24"/>
        </w:rPr>
        <w:t>i renty inwalidzkie wraz  ze wszystkimi dodatkami z wyjątkiem  pielęgnacyjnych na podstawie aktualnego przekazu,</w:t>
      </w:r>
    </w:p>
    <w:p w14:paraId="1541D0B3" w14:textId="77777777" w:rsidR="0058594C" w:rsidRPr="0096314C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87AE0">
        <w:rPr>
          <w:sz w:val="24"/>
          <w:szCs w:val="24"/>
        </w:rPr>
        <w:t xml:space="preserve">wszelkie dopłaty do </w:t>
      </w:r>
      <w:r w:rsidRPr="0096314C">
        <w:rPr>
          <w:sz w:val="24"/>
          <w:szCs w:val="24"/>
        </w:rPr>
        <w:t>mieszkań,</w:t>
      </w:r>
    </w:p>
    <w:p w14:paraId="18F02F15" w14:textId="7BA6AFC6" w:rsidR="0058594C" w:rsidRPr="0096314C" w:rsidRDefault="0058594C" w:rsidP="00E45461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6314C">
        <w:rPr>
          <w:sz w:val="24"/>
          <w:szCs w:val="24"/>
        </w:rPr>
        <w:t xml:space="preserve">świadczenia z </w:t>
      </w:r>
      <w:r w:rsidR="002440DC" w:rsidRPr="00B07A97">
        <w:rPr>
          <w:sz w:val="24"/>
          <w:szCs w:val="24"/>
        </w:rPr>
        <w:t>ZUS</w:t>
      </w:r>
      <w:r w:rsidRPr="00B07A97">
        <w:rPr>
          <w:sz w:val="24"/>
          <w:szCs w:val="24"/>
        </w:rPr>
        <w:t>,</w:t>
      </w:r>
      <w:r w:rsidR="00A77D16" w:rsidRPr="0096314C">
        <w:rPr>
          <w:sz w:val="24"/>
          <w:szCs w:val="24"/>
        </w:rPr>
        <w:t xml:space="preserve"> w tym świadczenia z Programu „Rodzina </w:t>
      </w:r>
      <w:r w:rsidR="002440DC">
        <w:rPr>
          <w:sz w:val="24"/>
          <w:szCs w:val="24"/>
        </w:rPr>
        <w:t>8</w:t>
      </w:r>
      <w:r w:rsidR="00A77D16" w:rsidRPr="0096314C">
        <w:rPr>
          <w:sz w:val="24"/>
          <w:szCs w:val="24"/>
        </w:rPr>
        <w:t>00+”, „Dobry Start” itp.,</w:t>
      </w:r>
    </w:p>
    <w:p w14:paraId="514AFA1E" w14:textId="77777777" w:rsidR="0058594C" w:rsidRPr="0096314C" w:rsidRDefault="006224BD" w:rsidP="0057413D">
      <w:pPr>
        <w:pStyle w:val="Tekstpodstawowywcity2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dochody nie</w:t>
      </w:r>
      <w:r w:rsidR="0058594C" w:rsidRPr="0096314C">
        <w:rPr>
          <w:sz w:val="24"/>
          <w:szCs w:val="24"/>
        </w:rPr>
        <w:t>wymienione wyżej</w:t>
      </w:r>
      <w:r w:rsidR="00A77D16" w:rsidRPr="0096314C">
        <w:rPr>
          <w:sz w:val="24"/>
          <w:szCs w:val="24"/>
        </w:rPr>
        <w:t>.</w:t>
      </w:r>
    </w:p>
    <w:p w14:paraId="446A214C" w14:textId="77777777" w:rsidR="00243427" w:rsidRPr="0096314C" w:rsidRDefault="00243427" w:rsidP="00243427">
      <w:pPr>
        <w:pStyle w:val="Tekstpodstawowywcity2"/>
        <w:spacing w:line="240" w:lineRule="auto"/>
        <w:ind w:left="142" w:hanging="142"/>
        <w:jc w:val="both"/>
        <w:rPr>
          <w:sz w:val="24"/>
          <w:szCs w:val="24"/>
        </w:rPr>
      </w:pPr>
      <w:r w:rsidRPr="0096314C">
        <w:rPr>
          <w:sz w:val="24"/>
          <w:szCs w:val="24"/>
        </w:rPr>
        <w:t>7. U osób, które nie ukończyły 26 lat uwzględnia się również przychody zwolnione z podatku na podstawie art. 21 ust. 1 pkt. 148 ustawy o podatku dochodowym od osób fizycznych (tzw. PIT „0” dla młodych) po pomniejszeniu ich o:</w:t>
      </w:r>
    </w:p>
    <w:p w14:paraId="368C36A1" w14:textId="77777777" w:rsidR="00243427" w:rsidRPr="0096314C" w:rsidRDefault="00243427" w:rsidP="00243427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6314C">
        <w:rPr>
          <w:sz w:val="24"/>
          <w:szCs w:val="24"/>
        </w:rPr>
        <w:t>koszty uzyskania przychodów, jakie by przysługiwały, gdyby przychó</w:t>
      </w:r>
      <w:r w:rsidR="00D23A46" w:rsidRPr="0096314C">
        <w:rPr>
          <w:sz w:val="24"/>
          <w:szCs w:val="24"/>
        </w:rPr>
        <w:t>d</w:t>
      </w:r>
      <w:r w:rsidRPr="0096314C">
        <w:rPr>
          <w:sz w:val="24"/>
          <w:szCs w:val="24"/>
        </w:rPr>
        <w:t xml:space="preserve"> nie korzystał ze zwolnienia,</w:t>
      </w:r>
    </w:p>
    <w:p w14:paraId="3C18860C" w14:textId="77777777" w:rsidR="00243427" w:rsidRPr="0096314C" w:rsidRDefault="00243427" w:rsidP="00243427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6314C">
        <w:rPr>
          <w:sz w:val="24"/>
          <w:szCs w:val="24"/>
        </w:rPr>
        <w:t>składki na ubezpieczenia społeczne zapłacone przez samego ubezpieczonego.</w:t>
      </w:r>
    </w:p>
    <w:p w14:paraId="13DB3FBF" w14:textId="77777777" w:rsidR="00243427" w:rsidRPr="0096314C" w:rsidRDefault="00243427" w:rsidP="00C47211">
      <w:pPr>
        <w:pStyle w:val="Tekstpodstawowywcity2"/>
        <w:tabs>
          <w:tab w:val="left" w:pos="2010"/>
        </w:tabs>
        <w:spacing w:after="0" w:line="240" w:lineRule="auto"/>
        <w:ind w:left="142" w:hanging="142"/>
        <w:jc w:val="both"/>
        <w:rPr>
          <w:sz w:val="24"/>
          <w:szCs w:val="24"/>
        </w:rPr>
      </w:pPr>
      <w:r w:rsidRPr="0096314C">
        <w:rPr>
          <w:sz w:val="24"/>
          <w:szCs w:val="24"/>
        </w:rPr>
        <w:tab/>
      </w:r>
    </w:p>
    <w:p w14:paraId="5D293D81" w14:textId="77777777" w:rsidR="0058594C" w:rsidRPr="00B164F1" w:rsidRDefault="00243427" w:rsidP="00E1311C">
      <w:pPr>
        <w:pStyle w:val="Tekstpodstawowywcity2"/>
        <w:spacing w:line="240" w:lineRule="auto"/>
        <w:ind w:left="142" w:hanging="142"/>
        <w:jc w:val="both"/>
        <w:rPr>
          <w:sz w:val="24"/>
          <w:szCs w:val="24"/>
        </w:rPr>
      </w:pPr>
      <w:r w:rsidRPr="0096314C">
        <w:rPr>
          <w:sz w:val="24"/>
          <w:szCs w:val="24"/>
        </w:rPr>
        <w:t>8</w:t>
      </w:r>
      <w:r w:rsidR="0058594C" w:rsidRPr="0096314C">
        <w:rPr>
          <w:sz w:val="24"/>
          <w:szCs w:val="24"/>
        </w:rPr>
        <w:t xml:space="preserve">. Przy obliczaniu średniego dochodu na osobę </w:t>
      </w:r>
      <w:r w:rsidR="001E33AF" w:rsidRPr="0096314C">
        <w:rPr>
          <w:sz w:val="24"/>
          <w:szCs w:val="24"/>
        </w:rPr>
        <w:t xml:space="preserve">w gospodarstwie </w:t>
      </w:r>
      <w:r w:rsidR="001E33AF" w:rsidRPr="00B164F1">
        <w:rPr>
          <w:sz w:val="24"/>
          <w:szCs w:val="24"/>
        </w:rPr>
        <w:t>domowym należy sumę dochodów wszystkich członków rodziny (określonych w §</w:t>
      </w:r>
      <w:r w:rsidR="00B76C16" w:rsidRPr="00B164F1">
        <w:rPr>
          <w:sz w:val="24"/>
          <w:szCs w:val="24"/>
        </w:rPr>
        <w:t>3 ust.</w:t>
      </w:r>
      <w:r w:rsidR="0096314C">
        <w:rPr>
          <w:sz w:val="24"/>
          <w:szCs w:val="24"/>
        </w:rPr>
        <w:t xml:space="preserve"> </w:t>
      </w:r>
      <w:r w:rsidR="00B76C16" w:rsidRPr="00B164F1">
        <w:rPr>
          <w:sz w:val="24"/>
          <w:szCs w:val="24"/>
        </w:rPr>
        <w:t>2)</w:t>
      </w:r>
      <w:r w:rsidR="001E33AF" w:rsidRPr="00B164F1">
        <w:rPr>
          <w:sz w:val="24"/>
          <w:szCs w:val="24"/>
        </w:rPr>
        <w:t xml:space="preserve"> </w:t>
      </w:r>
      <w:r w:rsidR="006224BD">
        <w:rPr>
          <w:sz w:val="24"/>
          <w:szCs w:val="24"/>
        </w:rPr>
        <w:t>podzielić przez ich liczbę</w:t>
      </w:r>
      <w:r w:rsidR="009C2B5D">
        <w:rPr>
          <w:sz w:val="24"/>
          <w:szCs w:val="24"/>
        </w:rPr>
        <w:t>.</w:t>
      </w:r>
    </w:p>
    <w:p w14:paraId="122963C5" w14:textId="77777777" w:rsidR="00B150D0" w:rsidRPr="00D51F00" w:rsidRDefault="00FB6452" w:rsidP="00B150D0">
      <w:pPr>
        <w:spacing w:before="12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52AD" w:rsidRPr="001B22E1">
        <w:rPr>
          <w:sz w:val="24"/>
          <w:szCs w:val="24"/>
        </w:rPr>
        <w:t xml:space="preserve">. Pracownik zobowiązany jest do złożenia </w:t>
      </w:r>
      <w:r w:rsidR="002077B5" w:rsidRPr="001B22E1">
        <w:rPr>
          <w:sz w:val="24"/>
          <w:szCs w:val="24"/>
        </w:rPr>
        <w:t>oświadczenia</w:t>
      </w:r>
      <w:r w:rsidR="008B651C" w:rsidRPr="001B22E1">
        <w:rPr>
          <w:sz w:val="24"/>
          <w:szCs w:val="24"/>
        </w:rPr>
        <w:t xml:space="preserve"> </w:t>
      </w:r>
      <w:r w:rsidR="008F6F93" w:rsidRPr="001B22E1">
        <w:rPr>
          <w:sz w:val="24"/>
          <w:szCs w:val="24"/>
        </w:rPr>
        <w:t xml:space="preserve">o sytuacji życiowej, rodzinnej </w:t>
      </w:r>
      <w:r w:rsidR="006E0621" w:rsidRPr="001B22E1">
        <w:rPr>
          <w:sz w:val="24"/>
          <w:szCs w:val="24"/>
        </w:rPr>
        <w:br/>
      </w:r>
      <w:r w:rsidR="008F6F93" w:rsidRPr="001B22E1">
        <w:rPr>
          <w:sz w:val="24"/>
          <w:szCs w:val="24"/>
        </w:rPr>
        <w:t xml:space="preserve">i materialnej </w:t>
      </w:r>
      <w:r w:rsidR="008B651C" w:rsidRPr="001B22E1">
        <w:rPr>
          <w:sz w:val="24"/>
          <w:szCs w:val="24"/>
        </w:rPr>
        <w:t>(</w:t>
      </w:r>
      <w:r w:rsidR="008B651C" w:rsidRPr="00BE15FC">
        <w:rPr>
          <w:sz w:val="24"/>
          <w:szCs w:val="24"/>
        </w:rPr>
        <w:t>załącznik</w:t>
      </w:r>
      <w:r w:rsidR="008F6F93" w:rsidRPr="00BE15FC">
        <w:rPr>
          <w:sz w:val="24"/>
          <w:szCs w:val="24"/>
        </w:rPr>
        <w:t xml:space="preserve"> 5</w:t>
      </w:r>
      <w:r w:rsidR="008B651C" w:rsidRPr="00BE15FC">
        <w:rPr>
          <w:sz w:val="24"/>
          <w:szCs w:val="24"/>
        </w:rPr>
        <w:t>)</w:t>
      </w:r>
      <w:r w:rsidR="008F6F93" w:rsidRPr="00BE15FC">
        <w:rPr>
          <w:sz w:val="24"/>
          <w:szCs w:val="24"/>
        </w:rPr>
        <w:t xml:space="preserve"> obrazującej</w:t>
      </w:r>
      <w:r w:rsidR="00F852AD" w:rsidRPr="00BE15FC">
        <w:rPr>
          <w:sz w:val="24"/>
          <w:szCs w:val="24"/>
        </w:rPr>
        <w:t xml:space="preserve"> </w:t>
      </w:r>
      <w:r w:rsidR="00F852AD" w:rsidRPr="00D51F00">
        <w:rPr>
          <w:sz w:val="24"/>
          <w:szCs w:val="24"/>
        </w:rPr>
        <w:t>średni dochód okre</w:t>
      </w:r>
      <w:r w:rsidR="006224BD">
        <w:rPr>
          <w:sz w:val="24"/>
          <w:szCs w:val="24"/>
        </w:rPr>
        <w:t>ślony w ust</w:t>
      </w:r>
      <w:r w:rsidR="00F852AD" w:rsidRPr="00D51F00">
        <w:rPr>
          <w:sz w:val="24"/>
          <w:szCs w:val="24"/>
        </w:rPr>
        <w:t xml:space="preserve">. 4 </w:t>
      </w:r>
      <w:r w:rsidR="004E1057" w:rsidRPr="00D51F00">
        <w:rPr>
          <w:sz w:val="24"/>
          <w:szCs w:val="24"/>
        </w:rPr>
        <w:t xml:space="preserve">i 5 </w:t>
      </w:r>
      <w:r w:rsidR="00F852AD" w:rsidRPr="00D51F00">
        <w:rPr>
          <w:sz w:val="24"/>
          <w:szCs w:val="24"/>
        </w:rPr>
        <w:t xml:space="preserve">w terminie </w:t>
      </w:r>
      <w:r w:rsidR="006E0621" w:rsidRPr="00D51F00">
        <w:rPr>
          <w:sz w:val="24"/>
          <w:szCs w:val="24"/>
        </w:rPr>
        <w:br/>
      </w:r>
      <w:r w:rsidR="00F852AD" w:rsidRPr="00D51F00">
        <w:rPr>
          <w:sz w:val="24"/>
          <w:szCs w:val="24"/>
        </w:rPr>
        <w:lastRenderedPageBreak/>
        <w:t xml:space="preserve">do </w:t>
      </w:r>
      <w:r w:rsidR="00180AA6">
        <w:rPr>
          <w:sz w:val="24"/>
          <w:szCs w:val="24"/>
        </w:rPr>
        <w:t>31 marca</w:t>
      </w:r>
      <w:r w:rsidR="0058594C" w:rsidRPr="00D51F00">
        <w:rPr>
          <w:sz w:val="24"/>
          <w:szCs w:val="24"/>
        </w:rPr>
        <w:t xml:space="preserve"> każdego roku.</w:t>
      </w:r>
    </w:p>
    <w:p w14:paraId="58E5313D" w14:textId="77777777" w:rsidR="00B150D0" w:rsidRPr="00D51F00" w:rsidRDefault="00B150D0" w:rsidP="00B150D0">
      <w:pPr>
        <w:spacing w:before="120"/>
        <w:ind w:left="142" w:hanging="142"/>
        <w:jc w:val="both"/>
        <w:rPr>
          <w:sz w:val="24"/>
          <w:szCs w:val="24"/>
        </w:rPr>
      </w:pPr>
      <w:r w:rsidRPr="00D51F00">
        <w:rPr>
          <w:sz w:val="24"/>
          <w:szCs w:val="24"/>
        </w:rPr>
        <w:t>1</w:t>
      </w:r>
      <w:r w:rsidR="00FB6452" w:rsidRPr="00D51F00">
        <w:rPr>
          <w:sz w:val="24"/>
          <w:szCs w:val="24"/>
        </w:rPr>
        <w:t>0</w:t>
      </w:r>
      <w:r w:rsidRPr="00D51F00">
        <w:rPr>
          <w:sz w:val="24"/>
          <w:szCs w:val="24"/>
        </w:rPr>
        <w:t xml:space="preserve">. Do oświadczenia, o którym mowa w ust. </w:t>
      </w:r>
      <w:r w:rsidR="00FB6452" w:rsidRPr="00D51F00">
        <w:rPr>
          <w:sz w:val="24"/>
          <w:szCs w:val="24"/>
        </w:rPr>
        <w:t>9</w:t>
      </w:r>
      <w:r w:rsidRPr="00D51F00">
        <w:rPr>
          <w:sz w:val="24"/>
          <w:szCs w:val="24"/>
        </w:rPr>
        <w:t xml:space="preserve"> złożonego przed wejściem w życie Regulaminu stosuje się przepisy niniejszego regulaminu.</w:t>
      </w:r>
    </w:p>
    <w:p w14:paraId="6B9EE599" w14:textId="77777777" w:rsidR="00C70ECE" w:rsidRPr="00D51F00" w:rsidRDefault="00243427" w:rsidP="00E1311C">
      <w:pPr>
        <w:spacing w:before="120"/>
        <w:ind w:left="142" w:hanging="142"/>
        <w:jc w:val="both"/>
        <w:rPr>
          <w:sz w:val="24"/>
          <w:szCs w:val="24"/>
        </w:rPr>
      </w:pPr>
      <w:r w:rsidRPr="00D51F00">
        <w:rPr>
          <w:sz w:val="24"/>
          <w:szCs w:val="24"/>
        </w:rPr>
        <w:t>1</w:t>
      </w:r>
      <w:r w:rsidR="00FB6452" w:rsidRPr="00D51F00">
        <w:rPr>
          <w:sz w:val="24"/>
          <w:szCs w:val="24"/>
        </w:rPr>
        <w:t>1</w:t>
      </w:r>
      <w:r w:rsidR="00C70ECE" w:rsidRPr="00D51F00">
        <w:rPr>
          <w:sz w:val="24"/>
          <w:szCs w:val="24"/>
        </w:rPr>
        <w:t>. Nowo zatrudnieni pracownicy zobowiązani są do złożenia oświadczenia</w:t>
      </w:r>
      <w:r w:rsidR="00B150D0" w:rsidRPr="00D51F00">
        <w:rPr>
          <w:sz w:val="24"/>
          <w:szCs w:val="24"/>
        </w:rPr>
        <w:t>, o którym mowa w ust. 3</w:t>
      </w:r>
      <w:r w:rsidR="00C70ECE" w:rsidRPr="00D51F00">
        <w:rPr>
          <w:sz w:val="24"/>
          <w:szCs w:val="24"/>
        </w:rPr>
        <w:t xml:space="preserve"> w terminie </w:t>
      </w:r>
      <w:r w:rsidR="001B22E1" w:rsidRPr="00D51F00">
        <w:rPr>
          <w:sz w:val="24"/>
          <w:szCs w:val="24"/>
        </w:rPr>
        <w:t xml:space="preserve">do </w:t>
      </w:r>
      <w:r w:rsidR="00C70ECE" w:rsidRPr="00D51F00">
        <w:rPr>
          <w:sz w:val="24"/>
          <w:szCs w:val="24"/>
        </w:rPr>
        <w:t>30 dni</w:t>
      </w:r>
      <w:r w:rsidR="005E355F" w:rsidRPr="00D51F00">
        <w:rPr>
          <w:sz w:val="24"/>
          <w:szCs w:val="24"/>
        </w:rPr>
        <w:t xml:space="preserve"> od daty zawarcia umowy o pracę.</w:t>
      </w:r>
    </w:p>
    <w:p w14:paraId="49DB02C3" w14:textId="77777777" w:rsidR="00CD3D78" w:rsidRPr="00756CB7" w:rsidRDefault="00B150D0" w:rsidP="00E1311C">
      <w:pPr>
        <w:spacing w:before="120"/>
        <w:ind w:left="142" w:hanging="142"/>
        <w:jc w:val="both"/>
        <w:rPr>
          <w:sz w:val="24"/>
          <w:szCs w:val="24"/>
        </w:rPr>
      </w:pPr>
      <w:r w:rsidRPr="00D51F00">
        <w:rPr>
          <w:sz w:val="24"/>
          <w:szCs w:val="24"/>
        </w:rPr>
        <w:t>1</w:t>
      </w:r>
      <w:r w:rsidR="00FB6452" w:rsidRPr="00D51F00">
        <w:rPr>
          <w:sz w:val="24"/>
          <w:szCs w:val="24"/>
        </w:rPr>
        <w:t>2</w:t>
      </w:r>
      <w:r w:rsidR="00243427" w:rsidRPr="00D51F00">
        <w:rPr>
          <w:sz w:val="24"/>
          <w:szCs w:val="24"/>
        </w:rPr>
        <w:t xml:space="preserve">. </w:t>
      </w:r>
      <w:r w:rsidR="004544FC" w:rsidRPr="00D51F00">
        <w:rPr>
          <w:sz w:val="24"/>
          <w:szCs w:val="24"/>
        </w:rPr>
        <w:t>Gdy po złożeniu oświadczenia, o którym mowa w ust. 3 zmieniła się sytuacja materialna rodziny uprawnionego do pomocy socjalnej, w porównaniu do sytuacji w roku poprzednim (np. utrata źródła dochodu przez członka rodziny lu</w:t>
      </w:r>
      <w:r w:rsidR="003249AD" w:rsidRPr="00D51F00">
        <w:rPr>
          <w:sz w:val="24"/>
          <w:szCs w:val="24"/>
        </w:rPr>
        <w:t>b</w:t>
      </w:r>
      <w:r w:rsidR="004544FC" w:rsidRPr="00D51F00">
        <w:rPr>
          <w:sz w:val="24"/>
          <w:szCs w:val="24"/>
        </w:rPr>
        <w:t xml:space="preserve"> uzyskanie nowego źródła dochodu) to zamiast dochodu osoby, której zmieniła się sytuacja materialna za rok poprzedni podaje się </w:t>
      </w:r>
      <w:r w:rsidR="00CD3D78" w:rsidRPr="00D51F00">
        <w:rPr>
          <w:sz w:val="24"/>
          <w:szCs w:val="24"/>
        </w:rPr>
        <w:t xml:space="preserve">aktualny osiągany dochód przez taką osobę, a następnie wylicza się średni miesięczny dochód rodziny zgodnie z zasadami podanymi powyżej (tj. dochody pozostałych członków rodziny przyjmuje się z </w:t>
      </w:r>
      <w:r w:rsidR="00967B44">
        <w:rPr>
          <w:sz w:val="24"/>
          <w:szCs w:val="24"/>
        </w:rPr>
        <w:t>roku poprzedniego).</w:t>
      </w:r>
    </w:p>
    <w:p w14:paraId="7205C722" w14:textId="77777777" w:rsidR="001113BE" w:rsidRPr="00756CB7" w:rsidRDefault="00CD3D78" w:rsidP="00E1311C">
      <w:pPr>
        <w:spacing w:before="120"/>
        <w:ind w:left="142" w:hanging="142"/>
        <w:jc w:val="both"/>
        <w:rPr>
          <w:sz w:val="24"/>
          <w:szCs w:val="24"/>
        </w:rPr>
      </w:pPr>
      <w:r w:rsidRPr="00756CB7">
        <w:rPr>
          <w:sz w:val="24"/>
          <w:szCs w:val="24"/>
        </w:rPr>
        <w:t>1</w:t>
      </w:r>
      <w:r w:rsidR="00FB6452" w:rsidRPr="00756CB7">
        <w:rPr>
          <w:sz w:val="24"/>
          <w:szCs w:val="24"/>
        </w:rPr>
        <w:t>3</w:t>
      </w:r>
      <w:r w:rsidRPr="00756CB7">
        <w:rPr>
          <w:sz w:val="24"/>
          <w:szCs w:val="24"/>
        </w:rPr>
        <w:t>. W przypadku zmniejszenia lub zwiększenia się liczby członków rodziny uprawnionych do korzystania ze środków Funduszu już po złożeniu oświadczenia, o którym mowa w ust. 3 (np. rozwód, utrata uprawnienia do pomocy socj</w:t>
      </w:r>
      <w:r w:rsidR="00D34169">
        <w:rPr>
          <w:sz w:val="24"/>
          <w:szCs w:val="24"/>
        </w:rPr>
        <w:t>alnej przez dziecko w związku z </w:t>
      </w:r>
      <w:r w:rsidRPr="00756CB7">
        <w:rPr>
          <w:sz w:val="24"/>
          <w:szCs w:val="24"/>
        </w:rPr>
        <w:t>przekroczeniem odpowiedniego wieku, urodzenie się dziecka itp.), uprawniony składa nowe oświadczenie przeliczając odpowiednio dochody.</w:t>
      </w:r>
    </w:p>
    <w:p w14:paraId="62B54A73" w14:textId="77777777" w:rsidR="006C4254" w:rsidRPr="00862E90" w:rsidRDefault="00535D23" w:rsidP="00E1311C">
      <w:pPr>
        <w:spacing w:before="120"/>
        <w:ind w:left="142" w:hanging="142"/>
        <w:jc w:val="both"/>
        <w:rPr>
          <w:sz w:val="24"/>
          <w:szCs w:val="24"/>
        </w:rPr>
      </w:pPr>
      <w:r w:rsidRPr="00756CB7">
        <w:rPr>
          <w:sz w:val="24"/>
          <w:szCs w:val="24"/>
        </w:rPr>
        <w:t>1</w:t>
      </w:r>
      <w:r w:rsidR="00FB6452" w:rsidRPr="00756CB7">
        <w:rPr>
          <w:sz w:val="24"/>
          <w:szCs w:val="24"/>
        </w:rPr>
        <w:t>4</w:t>
      </w:r>
      <w:r w:rsidR="006C4254" w:rsidRPr="00756CB7">
        <w:rPr>
          <w:sz w:val="24"/>
          <w:szCs w:val="24"/>
        </w:rPr>
        <w:t xml:space="preserve">. </w:t>
      </w:r>
      <w:r w:rsidR="000513D8" w:rsidRPr="00756CB7">
        <w:rPr>
          <w:sz w:val="24"/>
          <w:szCs w:val="24"/>
        </w:rPr>
        <w:t xml:space="preserve">Pracodawca </w:t>
      </w:r>
      <w:r w:rsidR="006C4254" w:rsidRPr="00756CB7">
        <w:rPr>
          <w:sz w:val="24"/>
          <w:szCs w:val="24"/>
        </w:rPr>
        <w:t>ma prawo żąd</w:t>
      </w:r>
      <w:r w:rsidR="000513D8" w:rsidRPr="00756CB7">
        <w:rPr>
          <w:sz w:val="24"/>
          <w:szCs w:val="24"/>
        </w:rPr>
        <w:t>a</w:t>
      </w:r>
      <w:r w:rsidR="006C4254" w:rsidRPr="00756CB7">
        <w:rPr>
          <w:sz w:val="24"/>
          <w:szCs w:val="24"/>
        </w:rPr>
        <w:t>nia dokumentów potwierdzający</w:t>
      </w:r>
      <w:r w:rsidR="00F852AD" w:rsidRPr="00756CB7">
        <w:rPr>
          <w:sz w:val="24"/>
          <w:szCs w:val="24"/>
        </w:rPr>
        <w:t>ch</w:t>
      </w:r>
      <w:r w:rsidR="006C4254" w:rsidRPr="00756CB7">
        <w:rPr>
          <w:sz w:val="24"/>
          <w:szCs w:val="24"/>
        </w:rPr>
        <w:t xml:space="preserve"> </w:t>
      </w:r>
      <w:r w:rsidR="006C4254" w:rsidRPr="00862E90">
        <w:rPr>
          <w:sz w:val="24"/>
          <w:szCs w:val="24"/>
        </w:rPr>
        <w:t>prawdziwość danych ujawnionych w oświadczeniu uprawnionego, o którym mowa w ust. 3.</w:t>
      </w:r>
    </w:p>
    <w:p w14:paraId="5FF61B95" w14:textId="77777777" w:rsidR="006C4254" w:rsidRPr="00862E90" w:rsidRDefault="006C4254" w:rsidP="006C4254">
      <w:pPr>
        <w:ind w:left="284" w:hanging="284"/>
        <w:jc w:val="both"/>
        <w:rPr>
          <w:sz w:val="24"/>
          <w:szCs w:val="24"/>
        </w:rPr>
      </w:pPr>
    </w:p>
    <w:p w14:paraId="7F8CFBFE" w14:textId="77777777" w:rsidR="006C4254" w:rsidRPr="00862E90" w:rsidRDefault="006C4254" w:rsidP="0057413D">
      <w:pPr>
        <w:spacing w:after="120"/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sym w:font="Times New Roman" w:char="00A7"/>
      </w:r>
      <w:r w:rsidR="004C692F" w:rsidRPr="00862E90">
        <w:rPr>
          <w:b/>
          <w:sz w:val="24"/>
          <w:szCs w:val="24"/>
        </w:rPr>
        <w:t>7</w:t>
      </w:r>
    </w:p>
    <w:p w14:paraId="5EAC2972" w14:textId="77777777" w:rsidR="006C4254" w:rsidRPr="00862E90" w:rsidRDefault="006C4254" w:rsidP="00E1311C">
      <w:pPr>
        <w:spacing w:after="120"/>
        <w:ind w:left="142" w:hanging="142"/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 1. Za administrowanie Funduszem i realizację regulaminu odpowiedzialny jest </w:t>
      </w:r>
      <w:r w:rsidR="00180AA6">
        <w:rPr>
          <w:sz w:val="24"/>
          <w:szCs w:val="24"/>
        </w:rPr>
        <w:t>Dyrektor Szkoły</w:t>
      </w:r>
      <w:r w:rsidRPr="00862E90">
        <w:rPr>
          <w:sz w:val="24"/>
          <w:szCs w:val="24"/>
        </w:rPr>
        <w:t>.</w:t>
      </w:r>
    </w:p>
    <w:p w14:paraId="0DBEE318" w14:textId="77777777" w:rsidR="006C4254" w:rsidRPr="00862E90" w:rsidRDefault="006C4254" w:rsidP="00E1311C">
      <w:pPr>
        <w:spacing w:after="120"/>
        <w:ind w:left="142" w:hanging="142"/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2. Przyznawanie osobom uprawnionym świadczeń z Funduszu należy do decyzji </w:t>
      </w:r>
      <w:r w:rsidR="00180AA6">
        <w:rPr>
          <w:sz w:val="24"/>
          <w:szCs w:val="24"/>
        </w:rPr>
        <w:t>Dyrektora.</w:t>
      </w:r>
    </w:p>
    <w:p w14:paraId="6F1AB9AD" w14:textId="77777777" w:rsidR="00D326BE" w:rsidRPr="00862E90" w:rsidRDefault="006C4254" w:rsidP="00AC6A92">
      <w:pPr>
        <w:tabs>
          <w:tab w:val="left" w:pos="567"/>
        </w:tabs>
        <w:ind w:left="142" w:hanging="142"/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3. W przypadku </w:t>
      </w:r>
      <w:r w:rsidRPr="00E63CAA">
        <w:rPr>
          <w:sz w:val="24"/>
          <w:szCs w:val="24"/>
        </w:rPr>
        <w:t xml:space="preserve">odmownego </w:t>
      </w:r>
      <w:r w:rsidR="00757C94" w:rsidRPr="00E63CAA">
        <w:rPr>
          <w:sz w:val="24"/>
          <w:szCs w:val="24"/>
        </w:rPr>
        <w:t>rozpatrzenia</w:t>
      </w:r>
      <w:r w:rsidR="00E63CAA">
        <w:rPr>
          <w:color w:val="FF0000"/>
          <w:sz w:val="24"/>
          <w:szCs w:val="24"/>
        </w:rPr>
        <w:t xml:space="preserve"> </w:t>
      </w:r>
      <w:r w:rsidRPr="00862E90">
        <w:rPr>
          <w:sz w:val="24"/>
          <w:szCs w:val="24"/>
        </w:rPr>
        <w:t xml:space="preserve">wniosku, osobie uprawnionej podaje się uzasadnienie. </w:t>
      </w:r>
    </w:p>
    <w:p w14:paraId="6F521742" w14:textId="77777777" w:rsidR="003A5F54" w:rsidRPr="00862E90" w:rsidRDefault="003A5F54" w:rsidP="00C534E2">
      <w:pPr>
        <w:rPr>
          <w:b/>
          <w:sz w:val="24"/>
          <w:szCs w:val="24"/>
        </w:rPr>
      </w:pPr>
    </w:p>
    <w:p w14:paraId="3B533118" w14:textId="77777777" w:rsidR="00FB6452" w:rsidRPr="00862E90" w:rsidRDefault="00FB6452" w:rsidP="00FB6452">
      <w:pPr>
        <w:spacing w:after="240"/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sym w:font="Times New Roman" w:char="00A7"/>
      </w:r>
      <w:r w:rsidR="00E63CAA">
        <w:rPr>
          <w:b/>
          <w:sz w:val="24"/>
          <w:szCs w:val="24"/>
        </w:rPr>
        <w:t>8</w:t>
      </w:r>
    </w:p>
    <w:p w14:paraId="018F31C6" w14:textId="77777777" w:rsidR="00FB6452" w:rsidRPr="00862E90" w:rsidRDefault="00FB6452" w:rsidP="00EA384B">
      <w:p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Osoba, która otrzymała świadczenie na podstawie podanych we wniosku lub informacji nieprawdziwych danych, przedłożyła sfałszowany dowód poniesionego wydatku, wykorzystała świadczenie na cele niezgodne z jej przeznaczeniem lub odstąpiła świadczenie osobie nieuprawnionej</w:t>
      </w:r>
      <w:r w:rsidR="00EA384B" w:rsidRPr="00862E90">
        <w:rPr>
          <w:sz w:val="24"/>
          <w:szCs w:val="24"/>
        </w:rPr>
        <w:t>, zobowiązana jest do zwrotu takiego świadczenia</w:t>
      </w:r>
      <w:r w:rsidRPr="00862E90">
        <w:rPr>
          <w:sz w:val="24"/>
          <w:szCs w:val="24"/>
        </w:rPr>
        <w:t>.</w:t>
      </w:r>
    </w:p>
    <w:p w14:paraId="6D753A6A" w14:textId="77777777" w:rsidR="00EA384B" w:rsidRPr="00862E90" w:rsidRDefault="00EA384B" w:rsidP="00EA384B">
      <w:pPr>
        <w:jc w:val="both"/>
        <w:rPr>
          <w:sz w:val="24"/>
          <w:szCs w:val="24"/>
        </w:rPr>
      </w:pPr>
    </w:p>
    <w:p w14:paraId="454EEB45" w14:textId="77777777" w:rsidR="009D19D4" w:rsidRPr="00862E90" w:rsidRDefault="009D19D4" w:rsidP="009D19D4">
      <w:pPr>
        <w:spacing w:after="240"/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sym w:font="Times New Roman" w:char="00A7"/>
      </w:r>
      <w:r w:rsidR="00E63CAA">
        <w:rPr>
          <w:b/>
          <w:sz w:val="24"/>
          <w:szCs w:val="24"/>
        </w:rPr>
        <w:t>9</w:t>
      </w:r>
    </w:p>
    <w:p w14:paraId="7FA497B2" w14:textId="77777777" w:rsidR="009D19D4" w:rsidRPr="00862E90" w:rsidRDefault="009D19D4" w:rsidP="009D19D4">
      <w:pPr>
        <w:numPr>
          <w:ilvl w:val="0"/>
          <w:numId w:val="30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Wszelkie zmiany w regulaminie wymagają formy pisemnej.</w:t>
      </w:r>
    </w:p>
    <w:p w14:paraId="685C7B80" w14:textId="77777777" w:rsidR="009D19D4" w:rsidRPr="00862E90" w:rsidRDefault="009D19D4" w:rsidP="009D19D4">
      <w:pPr>
        <w:numPr>
          <w:ilvl w:val="0"/>
          <w:numId w:val="30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W sprawach nieuregulowanych postanowieniami niniejszego Regulaminu mają zastosowanie przepisy powszechnie obowiązujące.</w:t>
      </w:r>
    </w:p>
    <w:p w14:paraId="3EFAD6CF" w14:textId="77777777" w:rsidR="009D19D4" w:rsidRPr="00862E90" w:rsidRDefault="009D19D4" w:rsidP="00864961">
      <w:pPr>
        <w:numPr>
          <w:ilvl w:val="0"/>
          <w:numId w:val="30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Regulamin wchodzi w życie po podpisaniu przez pracodawcę oraz przedstawicieli pracowników.</w:t>
      </w:r>
    </w:p>
    <w:p w14:paraId="380F9FF6" w14:textId="77777777" w:rsidR="00FB6452" w:rsidRPr="00862E90" w:rsidRDefault="00FB6452" w:rsidP="00F3322A">
      <w:pPr>
        <w:jc w:val="center"/>
        <w:rPr>
          <w:b/>
          <w:sz w:val="24"/>
          <w:szCs w:val="24"/>
        </w:rPr>
      </w:pPr>
    </w:p>
    <w:p w14:paraId="4A787543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0A375D77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090954B5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46035941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0983E09E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234CC43F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53117D3A" w14:textId="77777777" w:rsidR="00ED728D" w:rsidRDefault="00ED728D" w:rsidP="00F3322A">
      <w:pPr>
        <w:jc w:val="center"/>
        <w:rPr>
          <w:b/>
          <w:sz w:val="24"/>
          <w:szCs w:val="24"/>
        </w:rPr>
      </w:pPr>
    </w:p>
    <w:p w14:paraId="60FDF9D4" w14:textId="77777777" w:rsidR="00F3322A" w:rsidRPr="00862E90" w:rsidRDefault="00F3322A" w:rsidP="00F3322A">
      <w:pPr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t>§</w:t>
      </w:r>
      <w:r w:rsidR="009D19D4" w:rsidRPr="00862E90">
        <w:rPr>
          <w:b/>
          <w:sz w:val="24"/>
          <w:szCs w:val="24"/>
        </w:rPr>
        <w:t>1</w:t>
      </w:r>
      <w:r w:rsidR="00E63CAA">
        <w:rPr>
          <w:b/>
          <w:sz w:val="24"/>
          <w:szCs w:val="24"/>
        </w:rPr>
        <w:t>0</w:t>
      </w:r>
    </w:p>
    <w:p w14:paraId="0A66191A" w14:textId="77777777" w:rsidR="00F3322A" w:rsidRPr="00862E90" w:rsidRDefault="00F3322A" w:rsidP="00F3322A">
      <w:pPr>
        <w:jc w:val="both"/>
        <w:rPr>
          <w:sz w:val="24"/>
          <w:szCs w:val="24"/>
        </w:rPr>
      </w:pPr>
      <w:r w:rsidRPr="00862E90">
        <w:rPr>
          <w:sz w:val="24"/>
          <w:szCs w:val="24"/>
        </w:rPr>
        <w:lastRenderedPageBreak/>
        <w:t>Integralną częścią Regulaminu są:</w:t>
      </w:r>
    </w:p>
    <w:p w14:paraId="09DDC12E" w14:textId="77777777" w:rsidR="00F3322A" w:rsidRDefault="00F3322A" w:rsidP="00CD77E5">
      <w:pPr>
        <w:numPr>
          <w:ilvl w:val="0"/>
          <w:numId w:val="8"/>
        </w:numPr>
        <w:rPr>
          <w:sz w:val="24"/>
          <w:szCs w:val="24"/>
        </w:rPr>
      </w:pPr>
      <w:r w:rsidRPr="00862E90">
        <w:rPr>
          <w:sz w:val="24"/>
          <w:szCs w:val="24"/>
        </w:rPr>
        <w:t xml:space="preserve">Załącznik nr 1 </w:t>
      </w:r>
      <w:r w:rsidR="007B13E3" w:rsidRPr="00862E90">
        <w:rPr>
          <w:sz w:val="24"/>
          <w:szCs w:val="24"/>
        </w:rPr>
        <w:t>–</w:t>
      </w:r>
      <w:r w:rsidR="00E56D70" w:rsidRPr="00862E90">
        <w:rPr>
          <w:sz w:val="24"/>
          <w:szCs w:val="24"/>
        </w:rPr>
        <w:t xml:space="preserve"> T</w:t>
      </w:r>
      <w:r w:rsidRPr="00862E90">
        <w:rPr>
          <w:sz w:val="24"/>
          <w:szCs w:val="24"/>
        </w:rPr>
        <w:t>abela</w:t>
      </w:r>
      <w:r w:rsidR="00ED728D">
        <w:rPr>
          <w:sz w:val="24"/>
          <w:szCs w:val="24"/>
        </w:rPr>
        <w:t xml:space="preserve"> na 2022</w:t>
      </w:r>
      <w:r w:rsidR="008F6F93" w:rsidRPr="00862E90">
        <w:rPr>
          <w:sz w:val="24"/>
          <w:szCs w:val="24"/>
        </w:rPr>
        <w:t xml:space="preserve"> dopłat z Zakładowego Funduszu Świadczeń Socjalnych</w:t>
      </w:r>
    </w:p>
    <w:p w14:paraId="1B48C72C" w14:textId="77777777" w:rsidR="00ED728D" w:rsidRPr="00ED728D" w:rsidRDefault="00ED728D" w:rsidP="00ED72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Pr="00862E90">
        <w:rPr>
          <w:sz w:val="24"/>
          <w:szCs w:val="24"/>
        </w:rPr>
        <w:t xml:space="preserve"> – Tabela</w:t>
      </w:r>
      <w:r>
        <w:rPr>
          <w:sz w:val="24"/>
          <w:szCs w:val="24"/>
        </w:rPr>
        <w:t xml:space="preserve"> na 2023</w:t>
      </w:r>
      <w:r w:rsidRPr="00862E90">
        <w:rPr>
          <w:sz w:val="24"/>
          <w:szCs w:val="24"/>
        </w:rPr>
        <w:t xml:space="preserve"> dopłat z Zakładowego Funduszu Świadczeń Socjalnych</w:t>
      </w:r>
    </w:p>
    <w:p w14:paraId="520DA512" w14:textId="77777777" w:rsidR="007B13E3" w:rsidRPr="00862E90" w:rsidRDefault="00ED728D" w:rsidP="00CD77E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D326BE" w:rsidRPr="00862E90">
        <w:rPr>
          <w:sz w:val="24"/>
          <w:szCs w:val="24"/>
        </w:rPr>
        <w:t xml:space="preserve"> – Wniosek o przyznanie świadczenia </w:t>
      </w:r>
      <w:r w:rsidR="00E56D70" w:rsidRPr="00862E90">
        <w:rPr>
          <w:sz w:val="24"/>
          <w:szCs w:val="24"/>
        </w:rPr>
        <w:t>z Zakładowego Funduszu Świadczeń Socjalnych</w:t>
      </w:r>
    </w:p>
    <w:p w14:paraId="70828551" w14:textId="77777777" w:rsidR="00D326BE" w:rsidRPr="00862E90" w:rsidRDefault="00ED728D" w:rsidP="00CD77E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D326BE" w:rsidRPr="00862E90">
        <w:rPr>
          <w:sz w:val="24"/>
          <w:szCs w:val="24"/>
        </w:rPr>
        <w:t xml:space="preserve"> – Umowa pożyczki na cele mieszkaniowe z Zakładoweg</w:t>
      </w:r>
      <w:r w:rsidR="005E355F" w:rsidRPr="00862E90">
        <w:rPr>
          <w:sz w:val="24"/>
          <w:szCs w:val="24"/>
        </w:rPr>
        <w:t>o Funduszu Świadczeń Socjalnych</w:t>
      </w:r>
    </w:p>
    <w:p w14:paraId="5A417633" w14:textId="77777777" w:rsidR="00D326BE" w:rsidRPr="00862E90" w:rsidRDefault="00ED728D" w:rsidP="00CD77E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5</w:t>
      </w:r>
      <w:r w:rsidR="00D326BE" w:rsidRPr="00862E90">
        <w:rPr>
          <w:sz w:val="24"/>
          <w:szCs w:val="24"/>
        </w:rPr>
        <w:t xml:space="preserve"> – Oświadczenie o poręczeniu pożyczki z Zakładowego</w:t>
      </w:r>
      <w:r w:rsidR="005E355F" w:rsidRPr="00862E90">
        <w:rPr>
          <w:sz w:val="24"/>
          <w:szCs w:val="24"/>
        </w:rPr>
        <w:t xml:space="preserve"> Funduszu Świadczeń Socjalnych,</w:t>
      </w:r>
    </w:p>
    <w:p w14:paraId="1C607372" w14:textId="77777777" w:rsidR="00D326BE" w:rsidRDefault="00ED728D" w:rsidP="00CD77E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D326BE" w:rsidRPr="00862E90">
        <w:rPr>
          <w:sz w:val="24"/>
          <w:szCs w:val="24"/>
        </w:rPr>
        <w:t xml:space="preserve"> – </w:t>
      </w:r>
      <w:r w:rsidR="00E56D70" w:rsidRPr="00862E90">
        <w:rPr>
          <w:sz w:val="24"/>
          <w:szCs w:val="24"/>
        </w:rPr>
        <w:t>Oświadczenie</w:t>
      </w:r>
      <w:r w:rsidR="00D326BE" w:rsidRPr="00862E90">
        <w:rPr>
          <w:sz w:val="24"/>
          <w:szCs w:val="24"/>
        </w:rPr>
        <w:t xml:space="preserve"> o sytuacji życiowej, rodzinnej i materialnej osoby zamierzającej skorzystać w roku kalendarzowym z ulgowyc</w:t>
      </w:r>
      <w:r w:rsidR="00433895" w:rsidRPr="00862E90">
        <w:rPr>
          <w:sz w:val="24"/>
          <w:szCs w:val="24"/>
        </w:rPr>
        <w:t>h świadczeń finansowanych z Zakładowego Funduszu Świadczeń Socjalnych</w:t>
      </w:r>
    </w:p>
    <w:p w14:paraId="3B39ABFD" w14:textId="77777777" w:rsidR="00A07D10" w:rsidRDefault="00ED728D" w:rsidP="00A07D1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7</w:t>
      </w:r>
      <w:r w:rsidR="00A07D10">
        <w:rPr>
          <w:sz w:val="24"/>
          <w:szCs w:val="24"/>
        </w:rPr>
        <w:t xml:space="preserve"> – Wniosek o przyznanie zapomogi losowej </w:t>
      </w:r>
      <w:r w:rsidR="00A07D10" w:rsidRPr="00862E90">
        <w:rPr>
          <w:sz w:val="24"/>
          <w:szCs w:val="24"/>
        </w:rPr>
        <w:t>z Zakładowego Funduszu Świadczeń Socjalnych</w:t>
      </w:r>
    </w:p>
    <w:p w14:paraId="2E87DF01" w14:textId="77777777" w:rsidR="00BA0D99" w:rsidRPr="00862E90" w:rsidRDefault="00ED728D" w:rsidP="00A07D1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Załącznik nr 8</w:t>
      </w:r>
      <w:r w:rsidR="00BA0D99">
        <w:rPr>
          <w:sz w:val="24"/>
          <w:szCs w:val="24"/>
        </w:rPr>
        <w:t xml:space="preserve"> – Oświadczenie członka komisji</w:t>
      </w:r>
    </w:p>
    <w:p w14:paraId="2D82F7E4" w14:textId="77777777" w:rsidR="00A07D10" w:rsidRPr="00862E90" w:rsidRDefault="00A07D10" w:rsidP="00A07D10">
      <w:pPr>
        <w:ind w:left="927"/>
        <w:rPr>
          <w:sz w:val="24"/>
          <w:szCs w:val="24"/>
        </w:rPr>
      </w:pPr>
    </w:p>
    <w:p w14:paraId="146CA718" w14:textId="77777777" w:rsidR="006C4254" w:rsidRPr="00862E90" w:rsidRDefault="00EC0BA6" w:rsidP="00EC0BA6">
      <w:pPr>
        <w:tabs>
          <w:tab w:val="left" w:pos="1950"/>
        </w:tabs>
        <w:jc w:val="both"/>
        <w:rPr>
          <w:sz w:val="24"/>
          <w:szCs w:val="24"/>
        </w:rPr>
      </w:pPr>
      <w:r w:rsidRPr="00862E90">
        <w:rPr>
          <w:sz w:val="24"/>
          <w:szCs w:val="24"/>
        </w:rPr>
        <w:tab/>
      </w:r>
    </w:p>
    <w:p w14:paraId="2752FF37" w14:textId="77777777" w:rsidR="000513D8" w:rsidRPr="00862E90" w:rsidRDefault="00AE2D77" w:rsidP="000513D8">
      <w:pPr>
        <w:pStyle w:val="Tekstpodstawowywcity"/>
        <w:rPr>
          <w:sz w:val="24"/>
          <w:szCs w:val="24"/>
        </w:rPr>
      </w:pPr>
      <w:r w:rsidRPr="00862E90">
        <w:rPr>
          <w:sz w:val="24"/>
          <w:szCs w:val="24"/>
        </w:rPr>
        <w:t xml:space="preserve">Stosownie do art. 8 ust. 2 ustawy o zakładowym funduszu świadczeń socjalnych i art. 27 ust. 1 ustawy o związkach zawodowych Regulamin został uzgodniony z zakładowymi organizacjami związkowymi działającymi w </w:t>
      </w:r>
      <w:r w:rsidR="003A23D8">
        <w:rPr>
          <w:sz w:val="24"/>
          <w:szCs w:val="24"/>
        </w:rPr>
        <w:t>Szkole.</w:t>
      </w:r>
    </w:p>
    <w:p w14:paraId="36159D00" w14:textId="77777777" w:rsidR="00AE2D77" w:rsidRPr="00862E90" w:rsidRDefault="00AE2D77" w:rsidP="000513D8">
      <w:pPr>
        <w:pStyle w:val="Tekstpodstawowywcity"/>
        <w:rPr>
          <w:sz w:val="24"/>
          <w:szCs w:val="24"/>
        </w:rPr>
      </w:pPr>
    </w:p>
    <w:p w14:paraId="7634CF6E" w14:textId="77777777" w:rsidR="009D19D4" w:rsidRPr="00862E90" w:rsidRDefault="009D19D4" w:rsidP="000513D8">
      <w:pPr>
        <w:pStyle w:val="Tekstpodstawowywcity"/>
        <w:rPr>
          <w:sz w:val="24"/>
          <w:szCs w:val="24"/>
        </w:rPr>
      </w:pPr>
      <w:r w:rsidRPr="00862E90">
        <w:rPr>
          <w:sz w:val="24"/>
          <w:szCs w:val="24"/>
        </w:rPr>
        <w:t>Uzgodniono w dniu ………………….</w:t>
      </w:r>
    </w:p>
    <w:p w14:paraId="6306A545" w14:textId="77777777" w:rsidR="009D19D4" w:rsidRPr="00862E90" w:rsidRDefault="009D19D4" w:rsidP="000513D8">
      <w:pPr>
        <w:pStyle w:val="Tekstpodstawowywcity"/>
        <w:rPr>
          <w:sz w:val="24"/>
          <w:szCs w:val="24"/>
        </w:rPr>
      </w:pPr>
    </w:p>
    <w:p w14:paraId="10FF4114" w14:textId="77777777" w:rsidR="009D19D4" w:rsidRPr="00862E90" w:rsidRDefault="009D19D4" w:rsidP="000513D8">
      <w:pPr>
        <w:pStyle w:val="Tekstpodstawowywcity"/>
        <w:rPr>
          <w:sz w:val="24"/>
          <w:szCs w:val="24"/>
        </w:rPr>
      </w:pPr>
    </w:p>
    <w:p w14:paraId="2B705D28" w14:textId="77777777" w:rsidR="00C534E2" w:rsidRPr="00862E90" w:rsidRDefault="00C534E2" w:rsidP="000513D8">
      <w:pPr>
        <w:pStyle w:val="Tekstpodstawowywcity"/>
        <w:rPr>
          <w:sz w:val="24"/>
          <w:szCs w:val="24"/>
        </w:rPr>
        <w:sectPr w:rsidR="00C534E2" w:rsidRPr="00862E90" w:rsidSect="003165F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24" w:right="1418" w:bottom="624" w:left="1418" w:header="709" w:footer="709" w:gutter="0"/>
          <w:cols w:space="708"/>
          <w:docGrid w:linePitch="272"/>
        </w:sectPr>
      </w:pPr>
    </w:p>
    <w:p w14:paraId="10B2868D" w14:textId="77777777" w:rsidR="000513D8" w:rsidRPr="00862E90" w:rsidRDefault="000513D8" w:rsidP="000513D8">
      <w:pPr>
        <w:pStyle w:val="Tekstpodstawowywcity"/>
        <w:rPr>
          <w:sz w:val="24"/>
          <w:szCs w:val="24"/>
        </w:rPr>
      </w:pPr>
      <w:r w:rsidRPr="00862E90">
        <w:rPr>
          <w:sz w:val="24"/>
          <w:szCs w:val="24"/>
        </w:rPr>
        <w:lastRenderedPageBreak/>
        <w:t>………………..…………….</w:t>
      </w:r>
      <w:r w:rsidRPr="00862E90">
        <w:rPr>
          <w:sz w:val="24"/>
          <w:szCs w:val="24"/>
        </w:rPr>
        <w:tab/>
      </w:r>
    </w:p>
    <w:p w14:paraId="2BE0797C" w14:textId="77777777" w:rsidR="000513D8" w:rsidRPr="00862E90" w:rsidRDefault="000513D8" w:rsidP="000513D8">
      <w:pPr>
        <w:pStyle w:val="Tekstpodstawowywcity"/>
        <w:rPr>
          <w:sz w:val="18"/>
          <w:szCs w:val="18"/>
        </w:rPr>
      </w:pPr>
      <w:r w:rsidRPr="00862E90">
        <w:rPr>
          <w:sz w:val="18"/>
          <w:szCs w:val="18"/>
        </w:rPr>
        <w:t xml:space="preserve">(podpis przedstawiciela </w:t>
      </w:r>
      <w:r w:rsidR="00796A13" w:rsidRPr="00862E90">
        <w:rPr>
          <w:sz w:val="18"/>
          <w:szCs w:val="18"/>
        </w:rPr>
        <w:t>pracowników)</w:t>
      </w:r>
      <w:r w:rsidRPr="00862E90">
        <w:rPr>
          <w:sz w:val="24"/>
          <w:szCs w:val="24"/>
        </w:rPr>
        <w:tab/>
        <w:t xml:space="preserve">       </w:t>
      </w:r>
    </w:p>
    <w:p w14:paraId="5DA14E9B" w14:textId="77777777" w:rsidR="00C534E2" w:rsidRDefault="00BB5959" w:rsidP="00C534E2">
      <w:pPr>
        <w:tabs>
          <w:tab w:val="left" w:pos="1275"/>
          <w:tab w:val="left" w:pos="5670"/>
        </w:tabs>
        <w:jc w:val="both"/>
        <w:rPr>
          <w:sz w:val="18"/>
          <w:szCs w:val="18"/>
        </w:rPr>
      </w:pPr>
      <w:r w:rsidRPr="00862E90">
        <w:rPr>
          <w:sz w:val="18"/>
          <w:szCs w:val="18"/>
        </w:rPr>
        <w:t xml:space="preserve">        </w:t>
      </w:r>
      <w:r w:rsidR="00C534E2">
        <w:rPr>
          <w:sz w:val="18"/>
          <w:szCs w:val="18"/>
        </w:rPr>
        <w:t xml:space="preserve">                                                                                                    </w:t>
      </w:r>
      <w:r w:rsidR="000513D8" w:rsidRPr="00862E90">
        <w:rPr>
          <w:sz w:val="24"/>
          <w:szCs w:val="24"/>
        </w:rPr>
        <w:t>…</w:t>
      </w:r>
      <w:r w:rsidR="006C4254" w:rsidRPr="00862E90">
        <w:rPr>
          <w:sz w:val="24"/>
          <w:szCs w:val="24"/>
        </w:rPr>
        <w:t>……................................................</w:t>
      </w:r>
      <w:r w:rsidR="006C4254" w:rsidRPr="00862E90">
        <w:rPr>
          <w:sz w:val="18"/>
          <w:szCs w:val="18"/>
        </w:rPr>
        <w:t xml:space="preserve"> </w:t>
      </w:r>
    </w:p>
    <w:p w14:paraId="105171DE" w14:textId="77777777" w:rsidR="00BB5959" w:rsidRPr="00C534E2" w:rsidRDefault="006C4254" w:rsidP="00C534E2">
      <w:pPr>
        <w:tabs>
          <w:tab w:val="left" w:pos="5670"/>
        </w:tabs>
        <w:ind w:left="4963"/>
        <w:jc w:val="both"/>
        <w:rPr>
          <w:sz w:val="18"/>
          <w:szCs w:val="18"/>
        </w:rPr>
      </w:pPr>
      <w:r w:rsidRPr="00862E90">
        <w:rPr>
          <w:sz w:val="18"/>
          <w:szCs w:val="18"/>
        </w:rPr>
        <w:t>(podpis pracodawcy lub osoby upoważnionej</w:t>
      </w:r>
      <w:r w:rsidR="000513D8" w:rsidRPr="00862E90">
        <w:rPr>
          <w:sz w:val="18"/>
          <w:szCs w:val="18"/>
        </w:rPr>
        <w:t xml:space="preserve"> </w:t>
      </w:r>
      <w:r w:rsidRPr="00862E90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0513D8" w:rsidRPr="00862E90">
        <w:rPr>
          <w:sz w:val="18"/>
          <w:szCs w:val="18"/>
        </w:rPr>
        <w:t xml:space="preserve">           </w:t>
      </w:r>
    </w:p>
    <w:p w14:paraId="1F8A1829" w14:textId="77777777" w:rsidR="00C534E2" w:rsidRDefault="00BB5959" w:rsidP="00C534E2">
      <w:pPr>
        <w:tabs>
          <w:tab w:val="left" w:pos="1275"/>
          <w:tab w:val="left" w:pos="5670"/>
        </w:tabs>
        <w:ind w:left="4963"/>
        <w:jc w:val="both"/>
        <w:rPr>
          <w:sz w:val="18"/>
          <w:szCs w:val="18"/>
        </w:rPr>
      </w:pPr>
      <w:r w:rsidRPr="00862E90">
        <w:rPr>
          <w:sz w:val="18"/>
          <w:szCs w:val="18"/>
        </w:rPr>
        <w:t xml:space="preserve">              do reprezentowania pracodawcy)</w:t>
      </w:r>
    </w:p>
    <w:p w14:paraId="0FCD8D74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14:paraId="5BB8433A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46F7E8BA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2FA80D8D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5D1C95DD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2CAE2F9B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31650B80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0C76FE34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4C02B60E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1F0F1486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20931F90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472EAAB5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6457C1F6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15B8DCE7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6FFF37EC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2D1146CE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0AD6203C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539F57A4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22F2111C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3B87338B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4CD12334" w14:textId="77777777" w:rsidR="001A0561" w:rsidRDefault="001A0561" w:rsidP="00ED728D">
      <w:pPr>
        <w:tabs>
          <w:tab w:val="left" w:pos="1275"/>
          <w:tab w:val="left" w:pos="5670"/>
        </w:tabs>
        <w:rPr>
          <w:b/>
          <w:sz w:val="24"/>
          <w:szCs w:val="24"/>
        </w:rPr>
      </w:pPr>
    </w:p>
    <w:p w14:paraId="0E405537" w14:textId="77777777" w:rsidR="001A0561" w:rsidRDefault="001A0561" w:rsidP="00C534E2">
      <w:pPr>
        <w:tabs>
          <w:tab w:val="left" w:pos="1275"/>
          <w:tab w:val="left" w:pos="5670"/>
        </w:tabs>
        <w:jc w:val="center"/>
        <w:rPr>
          <w:b/>
          <w:sz w:val="24"/>
          <w:szCs w:val="24"/>
        </w:rPr>
      </w:pPr>
    </w:p>
    <w:p w14:paraId="5511D1DB" w14:textId="77777777" w:rsidR="00C534E2" w:rsidRPr="00C534E2" w:rsidRDefault="00C534E2" w:rsidP="00ED728D">
      <w:pPr>
        <w:tabs>
          <w:tab w:val="left" w:pos="1275"/>
          <w:tab w:val="left" w:pos="5670"/>
        </w:tabs>
        <w:jc w:val="center"/>
        <w:rPr>
          <w:sz w:val="18"/>
          <w:szCs w:val="18"/>
        </w:rPr>
      </w:pPr>
      <w:r w:rsidRPr="00C534E2">
        <w:rPr>
          <w:b/>
          <w:sz w:val="24"/>
          <w:szCs w:val="24"/>
        </w:rPr>
        <w:sym w:font="Times New Roman" w:char="00A7"/>
      </w:r>
      <w:r w:rsidRPr="00C534E2">
        <w:rPr>
          <w:b/>
          <w:sz w:val="24"/>
          <w:szCs w:val="24"/>
        </w:rPr>
        <w:t>11</w:t>
      </w:r>
    </w:p>
    <w:p w14:paraId="27ACA536" w14:textId="77777777" w:rsidR="00C534E2" w:rsidRPr="00862E90" w:rsidRDefault="00C534E2" w:rsidP="00C534E2">
      <w:pPr>
        <w:jc w:val="both"/>
        <w:rPr>
          <w:sz w:val="24"/>
          <w:szCs w:val="24"/>
        </w:rPr>
      </w:pPr>
      <w:r w:rsidRPr="00862E90">
        <w:rPr>
          <w:sz w:val="24"/>
          <w:szCs w:val="24"/>
        </w:rPr>
        <w:lastRenderedPageBreak/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>
        <w:rPr>
          <w:sz w:val="24"/>
          <w:szCs w:val="24"/>
        </w:rPr>
        <w:t>Szkoła</w:t>
      </w:r>
      <w:r w:rsidR="00BF5D9F">
        <w:rPr>
          <w:sz w:val="24"/>
          <w:szCs w:val="24"/>
        </w:rPr>
        <w:t xml:space="preserve"> Podstawowa w Łubowie</w:t>
      </w:r>
      <w:r w:rsidRPr="00862E90">
        <w:rPr>
          <w:sz w:val="24"/>
          <w:szCs w:val="24"/>
        </w:rPr>
        <w:t xml:space="preserve"> informuje, że:</w:t>
      </w:r>
    </w:p>
    <w:p w14:paraId="254ADC9D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Administratorem danych osobowych osób uprawnionych jest </w:t>
      </w:r>
      <w:r>
        <w:rPr>
          <w:sz w:val="24"/>
          <w:szCs w:val="24"/>
        </w:rPr>
        <w:t>Dyrektor Szkoły Podstawowej</w:t>
      </w:r>
      <w:r w:rsidRPr="00862E90">
        <w:rPr>
          <w:sz w:val="24"/>
          <w:szCs w:val="24"/>
        </w:rPr>
        <w:t xml:space="preserve"> </w:t>
      </w:r>
      <w:r w:rsidRPr="00BF5D9F">
        <w:rPr>
          <w:sz w:val="24"/>
          <w:szCs w:val="24"/>
        </w:rPr>
        <w:t>z siedzibą przy Zakątnej 10, 78-445 Łubowo.</w:t>
      </w:r>
    </w:p>
    <w:p w14:paraId="43FE3E43" w14:textId="77777777" w:rsidR="00C534E2" w:rsidRPr="00862E90" w:rsidRDefault="00C534E2" w:rsidP="00C534E2">
      <w:pPr>
        <w:ind w:left="360"/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Z Administratorem można skontaktować się listownie: </w:t>
      </w:r>
      <w:r w:rsidRPr="00BF5D9F">
        <w:rPr>
          <w:sz w:val="24"/>
          <w:szCs w:val="24"/>
        </w:rPr>
        <w:t xml:space="preserve">ul. Zakątna 10, 78-445 Łubowo, e-mailowo: </w:t>
      </w:r>
      <w:hyperlink r:id="rId12" w:history="1">
        <w:r w:rsidRPr="00BF5D9F">
          <w:rPr>
            <w:rStyle w:val="Hipercze"/>
            <w:sz w:val="24"/>
            <w:szCs w:val="24"/>
          </w:rPr>
          <w:t>splubowo@bornesulinowo.pl</w:t>
        </w:r>
      </w:hyperlink>
      <w:r w:rsidRPr="00BF5D9F">
        <w:rPr>
          <w:sz w:val="24"/>
          <w:szCs w:val="24"/>
        </w:rPr>
        <w:t xml:space="preserve"> oraz telefonicznie: (94) 37-575-13.</w:t>
      </w:r>
    </w:p>
    <w:p w14:paraId="0BA77845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Inspektorem ochrony danych w </w:t>
      </w:r>
      <w:r>
        <w:rPr>
          <w:sz w:val="24"/>
          <w:szCs w:val="24"/>
        </w:rPr>
        <w:t>Szkole</w:t>
      </w:r>
      <w:r w:rsidRPr="00862E90">
        <w:rPr>
          <w:sz w:val="24"/>
          <w:szCs w:val="24"/>
        </w:rPr>
        <w:t xml:space="preserve"> jest Sławomir Kozieł, z którym kontakt jest możliwy pod adresem e-mail: </w:t>
      </w:r>
      <w:hyperlink r:id="rId13" w:history="1">
        <w:r w:rsidRPr="00862E90">
          <w:rPr>
            <w:rStyle w:val="Hipercze"/>
            <w:color w:val="auto"/>
            <w:sz w:val="24"/>
            <w:szCs w:val="24"/>
          </w:rPr>
          <w:t>iod@bornesulinowo.pl</w:t>
        </w:r>
      </w:hyperlink>
      <w:r w:rsidRPr="00862E90">
        <w:rPr>
          <w:sz w:val="24"/>
          <w:szCs w:val="24"/>
        </w:rPr>
        <w:t xml:space="preserve"> </w:t>
      </w:r>
    </w:p>
    <w:p w14:paraId="32BDA012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 xml:space="preserve">Dane osób uprawnionych do korzystania z zakładowego funduszu świadczeń socjalnych przetwarzane są w celu realizacji zadań administratora związanych z działalnością socjalną, na podstawie art. 8 ustawy o zakładowym </w:t>
      </w:r>
      <w:r>
        <w:rPr>
          <w:sz w:val="24"/>
          <w:szCs w:val="24"/>
        </w:rPr>
        <w:t>funduszu świadczeń socjalnych w </w:t>
      </w:r>
      <w:r w:rsidRPr="00862E90">
        <w:rPr>
          <w:sz w:val="24"/>
          <w:szCs w:val="24"/>
        </w:rPr>
        <w:t>związku z art. 6 ust. 1 lit. c rozporządzenia Parlamentu Europejskiego i Rady (UE) 2016/679 z dnia 27 kwietnia 2016 r. w sprawie ochr</w:t>
      </w:r>
      <w:r>
        <w:rPr>
          <w:sz w:val="24"/>
          <w:szCs w:val="24"/>
        </w:rPr>
        <w:t>ony osób fizycznych w związku z </w:t>
      </w:r>
      <w:r w:rsidRPr="00862E90">
        <w:rPr>
          <w:sz w:val="24"/>
          <w:szCs w:val="24"/>
        </w:rPr>
        <w:t>przetwarzaniem danych osobowych i w sprawie swobodnego przepływu takich danych.</w:t>
      </w:r>
    </w:p>
    <w:p w14:paraId="2FB2A470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Odbiorcami danych osobowych są upoważnieni pracownicy Administratora, podmioty, którym należy udostępnić dane osobowe na podstawie przepisów prawa.</w:t>
      </w:r>
    </w:p>
    <w:p w14:paraId="735B249E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Dane osobowe osób uprawnionych są przechowywane przez okres u</w:t>
      </w:r>
      <w:r>
        <w:rPr>
          <w:sz w:val="24"/>
          <w:szCs w:val="24"/>
        </w:rPr>
        <w:t>biegania się o </w:t>
      </w:r>
      <w:r w:rsidRPr="00862E90">
        <w:rPr>
          <w:sz w:val="24"/>
          <w:szCs w:val="24"/>
        </w:rPr>
        <w:t>świadczenie z ZFŚS, jego ustalenia i realizacji, a także przez okres dochodzenia do nich praw lub roszczeń, zgodny z przepisami obowiązującego prawa. Po upływie tego okresu dane osobowe osób uprawnionych są niszczone w sposób uniemożliwiający ich odtworzenie.</w:t>
      </w:r>
    </w:p>
    <w:p w14:paraId="0A98A9A1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Raz w roku kalendarzowym dokonywany jest przegląd danych osobowych zgromadzonych w związku z realizacją działań Zakładowego Funduszu Świadczeń Socjalnych. Dane osobowe, których dalsze przechowywanie jest zbędne do przyznania ulgowej usługi i świadczenia, dopłaty z funduszu oraz ustalenia ich wysokości, a także dochodzenia praw lub roszczeń, zostają usunięte. Z przeglądu sporządzany jest protokół, który poddawany jest weryfikacji przez Inspektora Ochrony Danych.</w:t>
      </w:r>
    </w:p>
    <w:p w14:paraId="1DB02C14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Osobie uprawnionej, której dane są przetwarzane przysługuje prawo:</w:t>
      </w:r>
    </w:p>
    <w:p w14:paraId="0A97C3A6" w14:textId="77777777" w:rsidR="00C534E2" w:rsidRPr="00862E90" w:rsidRDefault="00C534E2" w:rsidP="00C534E2">
      <w:pPr>
        <w:ind w:left="360"/>
        <w:jc w:val="both"/>
        <w:rPr>
          <w:sz w:val="24"/>
          <w:szCs w:val="24"/>
        </w:rPr>
      </w:pPr>
      <w:r w:rsidRPr="00862E90">
        <w:rPr>
          <w:sz w:val="24"/>
          <w:szCs w:val="24"/>
        </w:rPr>
        <w:t>a) dostępu do treści swoich danych osobowych, żądania ich sprostowania lub usunięcia, na zasadach określonych w art. 15 – 17 RODO;</w:t>
      </w:r>
    </w:p>
    <w:p w14:paraId="7B397C9C" w14:textId="77777777" w:rsidR="00C534E2" w:rsidRPr="00862E90" w:rsidRDefault="00C534E2" w:rsidP="00C534E2">
      <w:pPr>
        <w:ind w:left="360"/>
        <w:jc w:val="both"/>
        <w:rPr>
          <w:sz w:val="24"/>
          <w:szCs w:val="24"/>
        </w:rPr>
      </w:pPr>
      <w:r w:rsidRPr="00862E90">
        <w:rPr>
          <w:sz w:val="24"/>
          <w:szCs w:val="24"/>
        </w:rPr>
        <w:t>b) ograniczenia przetwarzania, w przypadkach określonych w art. 18 RODO;</w:t>
      </w:r>
    </w:p>
    <w:p w14:paraId="676E6D8C" w14:textId="77777777" w:rsidR="00C534E2" w:rsidRPr="00862E90" w:rsidRDefault="00C534E2" w:rsidP="00C534E2">
      <w:pPr>
        <w:ind w:left="360"/>
        <w:jc w:val="both"/>
        <w:rPr>
          <w:sz w:val="24"/>
          <w:szCs w:val="24"/>
        </w:rPr>
      </w:pPr>
      <w:r w:rsidRPr="00862E90">
        <w:rPr>
          <w:sz w:val="24"/>
          <w:szCs w:val="24"/>
        </w:rPr>
        <w:t>c) wniesienia skargi do organu nadzorczego, którym jest Prezes Urzędu Ochrony Danych Osobowych, jeśli uprawniony uzna, iż przetwarzanie przez Administratora jego danych osobowych narusza przepisy dotyczące ochrony danych osobowych.</w:t>
      </w:r>
    </w:p>
    <w:p w14:paraId="126D7DE3" w14:textId="77777777" w:rsidR="00C534E2" w:rsidRPr="00862E90" w:rsidRDefault="00C534E2" w:rsidP="00C534E2">
      <w:pPr>
        <w:numPr>
          <w:ilvl w:val="0"/>
          <w:numId w:val="7"/>
        </w:numPr>
        <w:jc w:val="both"/>
        <w:rPr>
          <w:sz w:val="24"/>
          <w:szCs w:val="24"/>
        </w:rPr>
      </w:pPr>
      <w:r w:rsidRPr="00862E90">
        <w:rPr>
          <w:sz w:val="24"/>
          <w:szCs w:val="24"/>
        </w:rPr>
        <w:t>Podanie danych osobowych jest dobrowolne, le</w:t>
      </w:r>
      <w:r>
        <w:rPr>
          <w:sz w:val="24"/>
          <w:szCs w:val="24"/>
        </w:rPr>
        <w:t>cz konieczne do skorzystania ze </w:t>
      </w:r>
      <w:r w:rsidRPr="00862E90">
        <w:rPr>
          <w:sz w:val="24"/>
          <w:szCs w:val="24"/>
        </w:rPr>
        <w:t>świadczeń socjalnych, co oznacza że odmowa podania danych przez uprawnionego, powoduje niemożność uzyskania przez niego świadczenia z ZFŚS.</w:t>
      </w:r>
    </w:p>
    <w:p w14:paraId="0D8321C5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7AB32DCC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46F0E3E5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22639A8A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622C6B82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5D255016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7B7E517A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3808AE55" w14:textId="77777777" w:rsidR="00114DDD" w:rsidRDefault="00114DDD" w:rsidP="00CC7EED">
      <w:pPr>
        <w:jc w:val="right"/>
        <w:rPr>
          <w:color w:val="FF0000"/>
          <w:sz w:val="24"/>
          <w:szCs w:val="24"/>
        </w:rPr>
      </w:pPr>
    </w:p>
    <w:p w14:paraId="4014B3D8" w14:textId="77777777" w:rsidR="00114DDD" w:rsidRDefault="00114DDD" w:rsidP="00CC7EED">
      <w:pPr>
        <w:jc w:val="right"/>
        <w:rPr>
          <w:color w:val="FF0000"/>
          <w:sz w:val="24"/>
          <w:szCs w:val="24"/>
        </w:rPr>
      </w:pPr>
    </w:p>
    <w:p w14:paraId="75442B73" w14:textId="77777777" w:rsidR="00114DDD" w:rsidRDefault="00114DDD" w:rsidP="00CC7EED">
      <w:pPr>
        <w:jc w:val="right"/>
        <w:rPr>
          <w:color w:val="FF0000"/>
          <w:sz w:val="24"/>
          <w:szCs w:val="24"/>
        </w:rPr>
      </w:pPr>
    </w:p>
    <w:p w14:paraId="5343CDA4" w14:textId="77777777" w:rsidR="00114DDD" w:rsidRDefault="00114DDD" w:rsidP="00CC7EED">
      <w:pPr>
        <w:jc w:val="right"/>
        <w:rPr>
          <w:color w:val="FF0000"/>
          <w:sz w:val="24"/>
          <w:szCs w:val="24"/>
        </w:rPr>
      </w:pPr>
    </w:p>
    <w:p w14:paraId="6B34F7F3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6A190A47" w14:textId="77777777" w:rsidR="00C534E2" w:rsidRDefault="00C534E2" w:rsidP="00CC7EED">
      <w:pPr>
        <w:jc w:val="right"/>
        <w:rPr>
          <w:color w:val="FF0000"/>
          <w:sz w:val="24"/>
          <w:szCs w:val="24"/>
        </w:rPr>
      </w:pPr>
    </w:p>
    <w:p w14:paraId="5DAC404D" w14:textId="77777777" w:rsidR="00CC7EED" w:rsidRPr="003F0A4D" w:rsidRDefault="00CC7EED" w:rsidP="00CC7EED">
      <w:pPr>
        <w:jc w:val="right"/>
        <w:rPr>
          <w:b/>
          <w:sz w:val="24"/>
          <w:szCs w:val="24"/>
          <w:u w:val="single"/>
        </w:rPr>
      </w:pPr>
      <w:r w:rsidRPr="003F0A4D">
        <w:rPr>
          <w:b/>
          <w:sz w:val="24"/>
          <w:szCs w:val="24"/>
          <w:u w:val="single"/>
        </w:rPr>
        <w:t>Załącznik nr 1 do Regulaminu ZFŚS</w:t>
      </w:r>
    </w:p>
    <w:p w14:paraId="342BA323" w14:textId="77777777" w:rsidR="00CC7EED" w:rsidRPr="003F0A4D" w:rsidRDefault="00CC7EED" w:rsidP="00CC7EED">
      <w:pPr>
        <w:jc w:val="center"/>
        <w:rPr>
          <w:sz w:val="24"/>
          <w:szCs w:val="24"/>
        </w:rPr>
      </w:pPr>
    </w:p>
    <w:p w14:paraId="091E5567" w14:textId="77777777" w:rsidR="00CC7EED" w:rsidRPr="00862E90" w:rsidRDefault="00CC7EED" w:rsidP="00CC7EED">
      <w:pPr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t>TABELE DOPŁAT</w:t>
      </w:r>
      <w:r w:rsidR="00114DDD">
        <w:rPr>
          <w:b/>
          <w:sz w:val="24"/>
          <w:szCs w:val="24"/>
        </w:rPr>
        <w:t xml:space="preserve"> na ROK 2022</w:t>
      </w:r>
    </w:p>
    <w:p w14:paraId="6BBF022B" w14:textId="77777777" w:rsidR="00CC7EED" w:rsidRPr="00862E90" w:rsidRDefault="00CC7EED" w:rsidP="00CC7EED">
      <w:pPr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t>z Zakładowego Funduszu Świadczeń Socjalnych</w:t>
      </w:r>
    </w:p>
    <w:p w14:paraId="19C31CD7" w14:textId="77777777" w:rsidR="00CC7EED" w:rsidRPr="00862E90" w:rsidRDefault="00CC7EED" w:rsidP="00DC79E3"/>
    <w:p w14:paraId="6D362943" w14:textId="77777777" w:rsidR="00CC7EED" w:rsidRPr="00862E90" w:rsidRDefault="00CC7EED" w:rsidP="00DC79E3"/>
    <w:p w14:paraId="51D9E247" w14:textId="77777777" w:rsidR="00CD1597" w:rsidRPr="00862E90" w:rsidRDefault="0057413D" w:rsidP="005E1772">
      <w:pPr>
        <w:numPr>
          <w:ilvl w:val="0"/>
          <w:numId w:val="19"/>
        </w:numPr>
        <w:ind w:left="720"/>
        <w:rPr>
          <w:sz w:val="24"/>
          <w:szCs w:val="24"/>
        </w:rPr>
      </w:pPr>
      <w:r w:rsidRPr="00862E90">
        <w:rPr>
          <w:b/>
          <w:sz w:val="24"/>
          <w:szCs w:val="24"/>
        </w:rPr>
        <w:t>Dofinansowanie wypoczynku („wczasy pod gruszą”)</w:t>
      </w:r>
      <w:r w:rsidR="00E31348">
        <w:rPr>
          <w:b/>
          <w:sz w:val="24"/>
          <w:szCs w:val="24"/>
        </w:rPr>
        <w:t>, świadczenia materialno-rzeczowe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3686"/>
      </w:tblGrid>
      <w:tr w:rsidR="00CD1597" w:rsidRPr="00862E90" w14:paraId="52E58445" w14:textId="77777777" w:rsidTr="005E1772">
        <w:tc>
          <w:tcPr>
            <w:tcW w:w="664" w:type="dxa"/>
            <w:shd w:val="clear" w:color="auto" w:fill="auto"/>
          </w:tcPr>
          <w:p w14:paraId="2ECAB036" w14:textId="77777777" w:rsidR="0057413D" w:rsidRPr="00862E90" w:rsidRDefault="0057413D" w:rsidP="0057413D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0D6C91B" w14:textId="77777777" w:rsidR="0057413D" w:rsidRPr="00862E90" w:rsidRDefault="0057413D" w:rsidP="005E1772">
            <w:pPr>
              <w:jc w:val="center"/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Wysokość dochodu na osobę w rodzinie  (netto)</w:t>
            </w:r>
          </w:p>
        </w:tc>
        <w:tc>
          <w:tcPr>
            <w:tcW w:w="3686" w:type="dxa"/>
            <w:shd w:val="clear" w:color="auto" w:fill="auto"/>
          </w:tcPr>
          <w:p w14:paraId="3AEDE135" w14:textId="77777777" w:rsidR="0057413D" w:rsidRPr="00862E90" w:rsidRDefault="0057413D" w:rsidP="005E1772">
            <w:pPr>
              <w:jc w:val="center"/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Wysokość świadczenia obli</w:t>
            </w:r>
            <w:r w:rsidR="00D94F4B">
              <w:rPr>
                <w:sz w:val="24"/>
                <w:szCs w:val="24"/>
              </w:rPr>
              <w:t>czona jako % kwoty ustalonej jako bazowej</w:t>
            </w:r>
          </w:p>
        </w:tc>
      </w:tr>
      <w:tr w:rsidR="00CD1597" w:rsidRPr="00862E90" w14:paraId="57C01EDD" w14:textId="77777777" w:rsidTr="005E1772">
        <w:tc>
          <w:tcPr>
            <w:tcW w:w="664" w:type="dxa"/>
            <w:shd w:val="clear" w:color="auto" w:fill="auto"/>
          </w:tcPr>
          <w:p w14:paraId="4A1038FC" w14:textId="77777777" w:rsidR="0057413D" w:rsidRPr="00862E90" w:rsidRDefault="00CD1597" w:rsidP="0057413D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1.</w:t>
            </w:r>
          </w:p>
          <w:p w14:paraId="6B67074B" w14:textId="77777777" w:rsidR="00CD1597" w:rsidRPr="00862E90" w:rsidRDefault="00CD1597" w:rsidP="005741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8FA9BA" w14:textId="77777777" w:rsidR="0057413D" w:rsidRPr="00862E90" w:rsidRDefault="00D94F4B" w:rsidP="005E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3.0</w:t>
            </w:r>
            <w:r w:rsidR="0057413D"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246F2A8D" w14:textId="77777777" w:rsidR="0057413D" w:rsidRPr="00862E90" w:rsidRDefault="00D94F4B" w:rsidP="005E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1597" w:rsidRPr="00862E90">
              <w:rPr>
                <w:sz w:val="24"/>
                <w:szCs w:val="24"/>
              </w:rPr>
              <w:t>0%</w:t>
            </w:r>
          </w:p>
        </w:tc>
      </w:tr>
      <w:tr w:rsidR="00CD1597" w:rsidRPr="00862E90" w14:paraId="60CE7579" w14:textId="77777777" w:rsidTr="005E1772">
        <w:tc>
          <w:tcPr>
            <w:tcW w:w="664" w:type="dxa"/>
            <w:shd w:val="clear" w:color="auto" w:fill="auto"/>
          </w:tcPr>
          <w:p w14:paraId="006CF49B" w14:textId="77777777" w:rsidR="0057413D" w:rsidRPr="00862E90" w:rsidRDefault="00CD1597" w:rsidP="0057413D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2.</w:t>
            </w:r>
          </w:p>
          <w:p w14:paraId="6EF09C7F" w14:textId="77777777" w:rsidR="00CD1597" w:rsidRPr="00862E90" w:rsidRDefault="00CD1597" w:rsidP="005741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B0AB34" w14:textId="77777777" w:rsidR="0057413D" w:rsidRPr="00862E90" w:rsidRDefault="00D94F4B" w:rsidP="005E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57413D" w:rsidRPr="00862E90">
              <w:rPr>
                <w:sz w:val="24"/>
                <w:szCs w:val="24"/>
              </w:rPr>
              <w:t>00</w:t>
            </w:r>
            <w:r w:rsidR="00CD1597" w:rsidRPr="00862E90"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 xml:space="preserve"> – 4.0</w:t>
            </w:r>
            <w:r w:rsidR="0057413D"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57A49AAB" w14:textId="77777777" w:rsidR="0057413D" w:rsidRPr="00862E90" w:rsidRDefault="00D94F4B" w:rsidP="005E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CD1597" w:rsidRPr="00862E90">
              <w:rPr>
                <w:sz w:val="24"/>
                <w:szCs w:val="24"/>
              </w:rPr>
              <w:t>%</w:t>
            </w:r>
          </w:p>
        </w:tc>
      </w:tr>
      <w:tr w:rsidR="00CD1597" w:rsidRPr="00862E90" w14:paraId="55ADC0DD" w14:textId="77777777" w:rsidTr="005E1772">
        <w:tc>
          <w:tcPr>
            <w:tcW w:w="664" w:type="dxa"/>
            <w:shd w:val="clear" w:color="auto" w:fill="auto"/>
          </w:tcPr>
          <w:p w14:paraId="6B7D9D9D" w14:textId="77777777" w:rsidR="0057413D" w:rsidRPr="00862E90" w:rsidRDefault="00CD1597" w:rsidP="0057413D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3.</w:t>
            </w:r>
          </w:p>
          <w:p w14:paraId="4D147723" w14:textId="77777777" w:rsidR="00CD1597" w:rsidRPr="00862E90" w:rsidRDefault="00CD1597" w:rsidP="005741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2B5128" w14:textId="77777777" w:rsidR="0057413D" w:rsidRPr="00862E90" w:rsidRDefault="00D94F4B" w:rsidP="003F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4.0</w:t>
            </w:r>
            <w:r w:rsidR="00CD1597"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09D54466" w14:textId="77777777" w:rsidR="0057413D" w:rsidRPr="00862E90" w:rsidRDefault="00D94F4B" w:rsidP="005E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1597" w:rsidRPr="00862E90">
              <w:rPr>
                <w:sz w:val="24"/>
                <w:szCs w:val="24"/>
              </w:rPr>
              <w:t>0%</w:t>
            </w:r>
          </w:p>
        </w:tc>
      </w:tr>
    </w:tbl>
    <w:p w14:paraId="05CCC6E4" w14:textId="77777777" w:rsidR="0057413D" w:rsidRPr="00862E90" w:rsidRDefault="0057413D" w:rsidP="0057413D">
      <w:pPr>
        <w:ind w:left="720"/>
      </w:pPr>
    </w:p>
    <w:p w14:paraId="1BF6BBD2" w14:textId="77777777" w:rsidR="00CD1597" w:rsidRPr="00256FDD" w:rsidRDefault="00CD1597" w:rsidP="00CD1597">
      <w:pPr>
        <w:ind w:left="567"/>
        <w:rPr>
          <w:b/>
          <w:sz w:val="24"/>
          <w:szCs w:val="24"/>
        </w:rPr>
      </w:pPr>
    </w:p>
    <w:p w14:paraId="63903A75" w14:textId="77777777" w:rsidR="007A4C08" w:rsidRPr="00256FDD" w:rsidRDefault="007A4C08" w:rsidP="005E1772">
      <w:pPr>
        <w:numPr>
          <w:ilvl w:val="0"/>
          <w:numId w:val="19"/>
        </w:numPr>
        <w:ind w:left="567" w:hanging="283"/>
        <w:rPr>
          <w:b/>
          <w:sz w:val="24"/>
          <w:szCs w:val="24"/>
        </w:rPr>
      </w:pPr>
      <w:r w:rsidRPr="00256FDD">
        <w:rPr>
          <w:b/>
          <w:sz w:val="24"/>
          <w:szCs w:val="24"/>
        </w:rPr>
        <w:t>Dofinansowanie do wypoczynku dzieci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3686"/>
      </w:tblGrid>
      <w:tr w:rsidR="007A4C08" w:rsidRPr="00256FDD" w14:paraId="7202E1CC" w14:textId="77777777" w:rsidTr="005E1772">
        <w:tc>
          <w:tcPr>
            <w:tcW w:w="664" w:type="dxa"/>
            <w:shd w:val="clear" w:color="auto" w:fill="auto"/>
          </w:tcPr>
          <w:p w14:paraId="2F1F8C2C" w14:textId="77777777" w:rsidR="007A4C08" w:rsidRPr="00256FDD" w:rsidRDefault="007A4C08" w:rsidP="005E1772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8513C83" w14:textId="77777777" w:rsidR="007A4C08" w:rsidRPr="00256FDD" w:rsidRDefault="007A4C08" w:rsidP="005E1772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Wysokość dochodu na osobę w rodzinie  (netto)</w:t>
            </w:r>
          </w:p>
        </w:tc>
        <w:tc>
          <w:tcPr>
            <w:tcW w:w="3686" w:type="dxa"/>
            <w:shd w:val="clear" w:color="auto" w:fill="auto"/>
          </w:tcPr>
          <w:p w14:paraId="0F8B6734" w14:textId="77777777" w:rsidR="007A4C08" w:rsidRPr="00256FDD" w:rsidRDefault="007A4C08" w:rsidP="00B5266F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 xml:space="preserve">Wysokość świadczenia obliczona jako % </w:t>
            </w:r>
            <w:r w:rsidR="00B5266F" w:rsidRPr="00256FDD">
              <w:rPr>
                <w:sz w:val="24"/>
                <w:szCs w:val="24"/>
              </w:rPr>
              <w:t>poniesionych wydatków</w:t>
            </w:r>
          </w:p>
        </w:tc>
      </w:tr>
      <w:tr w:rsidR="00180AA6" w:rsidRPr="00256FDD" w14:paraId="6A903D70" w14:textId="77777777" w:rsidTr="005E1772">
        <w:tc>
          <w:tcPr>
            <w:tcW w:w="664" w:type="dxa"/>
            <w:shd w:val="clear" w:color="auto" w:fill="auto"/>
          </w:tcPr>
          <w:p w14:paraId="739D39E1" w14:textId="77777777" w:rsidR="00180AA6" w:rsidRPr="00256FDD" w:rsidRDefault="00180AA6" w:rsidP="00180AA6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1.</w:t>
            </w:r>
          </w:p>
          <w:p w14:paraId="71C266CB" w14:textId="77777777" w:rsidR="00180AA6" w:rsidRPr="00256FDD" w:rsidRDefault="00180AA6" w:rsidP="00180A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EE75E7" w14:textId="77777777" w:rsidR="00180AA6" w:rsidRPr="00862E90" w:rsidRDefault="00180AA6" w:rsidP="0018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5C2DF802" w14:textId="77777777" w:rsidR="00180AA6" w:rsidRPr="00256FDD" w:rsidRDefault="00180AA6" w:rsidP="00180AA6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60%</w:t>
            </w:r>
          </w:p>
        </w:tc>
      </w:tr>
      <w:tr w:rsidR="00180AA6" w:rsidRPr="00256FDD" w14:paraId="0C6871A6" w14:textId="77777777" w:rsidTr="005E1772">
        <w:tc>
          <w:tcPr>
            <w:tcW w:w="664" w:type="dxa"/>
            <w:shd w:val="clear" w:color="auto" w:fill="auto"/>
          </w:tcPr>
          <w:p w14:paraId="3A91F44A" w14:textId="77777777" w:rsidR="00180AA6" w:rsidRPr="00256FDD" w:rsidRDefault="00180AA6" w:rsidP="00180AA6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2.</w:t>
            </w:r>
          </w:p>
          <w:p w14:paraId="0C55855D" w14:textId="77777777" w:rsidR="00180AA6" w:rsidRPr="00256FDD" w:rsidRDefault="00180AA6" w:rsidP="00180A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EA0964" w14:textId="77777777" w:rsidR="00180AA6" w:rsidRPr="00862E90" w:rsidRDefault="00180AA6" w:rsidP="0018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Pr="00862E90">
              <w:rPr>
                <w:sz w:val="24"/>
                <w:szCs w:val="24"/>
              </w:rPr>
              <w:t>00 zł</w:t>
            </w:r>
            <w:r>
              <w:rPr>
                <w:sz w:val="24"/>
                <w:szCs w:val="24"/>
              </w:rPr>
              <w:t xml:space="preserve"> – 4.0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78771B8A" w14:textId="77777777" w:rsidR="00180AA6" w:rsidRPr="00256FDD" w:rsidRDefault="00180AA6" w:rsidP="00180AA6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50%</w:t>
            </w:r>
          </w:p>
        </w:tc>
      </w:tr>
      <w:tr w:rsidR="00180AA6" w:rsidRPr="00256FDD" w14:paraId="04E73797" w14:textId="77777777" w:rsidTr="005E1772">
        <w:tc>
          <w:tcPr>
            <w:tcW w:w="664" w:type="dxa"/>
            <w:shd w:val="clear" w:color="auto" w:fill="auto"/>
          </w:tcPr>
          <w:p w14:paraId="1DDCB22B" w14:textId="77777777" w:rsidR="00180AA6" w:rsidRPr="00256FDD" w:rsidRDefault="00180AA6" w:rsidP="00180AA6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3.</w:t>
            </w:r>
          </w:p>
          <w:p w14:paraId="36ABCC53" w14:textId="77777777" w:rsidR="00180AA6" w:rsidRPr="00256FDD" w:rsidRDefault="00180AA6" w:rsidP="00180A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CA6889" w14:textId="77777777" w:rsidR="00180AA6" w:rsidRPr="00862E90" w:rsidRDefault="00180AA6" w:rsidP="0018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4.0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2B194E8D" w14:textId="77777777" w:rsidR="00180AA6" w:rsidRPr="00256FDD" w:rsidRDefault="00180AA6" w:rsidP="00180AA6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40%</w:t>
            </w:r>
          </w:p>
        </w:tc>
      </w:tr>
    </w:tbl>
    <w:p w14:paraId="354C5075" w14:textId="77777777" w:rsidR="007A4C08" w:rsidRPr="00256FDD" w:rsidRDefault="002A5AD3" w:rsidP="007A4C08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Przy czym m</w:t>
      </w:r>
      <w:r w:rsidR="00B5266F" w:rsidRPr="00256FDD">
        <w:rPr>
          <w:b/>
          <w:sz w:val="24"/>
          <w:szCs w:val="24"/>
        </w:rPr>
        <w:t>aksymaln</w:t>
      </w:r>
      <w:r w:rsidR="003F0A4D" w:rsidRPr="00256FDD">
        <w:rPr>
          <w:b/>
          <w:sz w:val="24"/>
          <w:szCs w:val="24"/>
        </w:rPr>
        <w:t xml:space="preserve">a kwota dofinansowania wynosi </w:t>
      </w:r>
      <w:r w:rsidR="00436B45">
        <w:rPr>
          <w:b/>
          <w:sz w:val="24"/>
          <w:szCs w:val="24"/>
        </w:rPr>
        <w:t>10</w:t>
      </w:r>
      <w:r w:rsidR="00B5266F" w:rsidRPr="00256FDD">
        <w:rPr>
          <w:b/>
          <w:sz w:val="24"/>
          <w:szCs w:val="24"/>
        </w:rPr>
        <w:t>00 zł.</w:t>
      </w:r>
    </w:p>
    <w:p w14:paraId="4BB75F9C" w14:textId="77777777" w:rsidR="00B5266F" w:rsidRPr="00256FDD" w:rsidRDefault="00B5266F" w:rsidP="007A4C08">
      <w:pPr>
        <w:ind w:left="567"/>
        <w:rPr>
          <w:b/>
          <w:sz w:val="24"/>
          <w:szCs w:val="24"/>
        </w:rPr>
      </w:pPr>
    </w:p>
    <w:p w14:paraId="54DBCBF9" w14:textId="77777777" w:rsidR="0011121D" w:rsidRPr="00256FDD" w:rsidRDefault="0011121D" w:rsidP="0011121D">
      <w:pPr>
        <w:numPr>
          <w:ilvl w:val="0"/>
          <w:numId w:val="19"/>
        </w:numPr>
        <w:rPr>
          <w:b/>
          <w:sz w:val="24"/>
          <w:szCs w:val="24"/>
        </w:rPr>
      </w:pPr>
      <w:r w:rsidRPr="00256FDD">
        <w:rPr>
          <w:b/>
          <w:sz w:val="24"/>
          <w:szCs w:val="24"/>
        </w:rPr>
        <w:t>Zapomogi losowe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3686"/>
      </w:tblGrid>
      <w:tr w:rsidR="0011121D" w:rsidRPr="00256FDD" w14:paraId="0A1C19DE" w14:textId="77777777" w:rsidTr="005E1772">
        <w:tc>
          <w:tcPr>
            <w:tcW w:w="664" w:type="dxa"/>
            <w:shd w:val="clear" w:color="auto" w:fill="auto"/>
          </w:tcPr>
          <w:p w14:paraId="0F2CE34E" w14:textId="77777777" w:rsidR="0011121D" w:rsidRPr="00256FDD" w:rsidRDefault="0011121D" w:rsidP="005E1772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818E4A1" w14:textId="77777777" w:rsidR="0011121D" w:rsidRPr="00256FDD" w:rsidRDefault="00930EAC" w:rsidP="005E1772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Kryterium przyznania świadczenia</w:t>
            </w:r>
          </w:p>
        </w:tc>
        <w:tc>
          <w:tcPr>
            <w:tcW w:w="3686" w:type="dxa"/>
            <w:shd w:val="clear" w:color="auto" w:fill="auto"/>
          </w:tcPr>
          <w:p w14:paraId="7E07BE4A" w14:textId="77777777" w:rsidR="0011121D" w:rsidRPr="00256FDD" w:rsidRDefault="00B5266F" w:rsidP="005E1772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Jednorazowa kwota</w:t>
            </w:r>
          </w:p>
        </w:tc>
      </w:tr>
      <w:tr w:rsidR="0011121D" w:rsidRPr="00256FDD" w14:paraId="6D12A153" w14:textId="77777777" w:rsidTr="005E1772">
        <w:tc>
          <w:tcPr>
            <w:tcW w:w="664" w:type="dxa"/>
            <w:shd w:val="clear" w:color="auto" w:fill="auto"/>
          </w:tcPr>
          <w:p w14:paraId="73190C39" w14:textId="77777777" w:rsidR="0011121D" w:rsidRPr="00256FDD" w:rsidRDefault="0011121D" w:rsidP="005E1772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1.</w:t>
            </w:r>
          </w:p>
          <w:p w14:paraId="22F6D7DA" w14:textId="77777777" w:rsidR="0011121D" w:rsidRPr="00256FDD" w:rsidRDefault="0011121D" w:rsidP="005E1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C38475" w14:textId="77777777" w:rsidR="0011121D" w:rsidRPr="00256FDD" w:rsidRDefault="00930EAC" w:rsidP="005E1772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W zależności od zaistniałego zdarzenia losowego</w:t>
            </w:r>
          </w:p>
        </w:tc>
        <w:tc>
          <w:tcPr>
            <w:tcW w:w="3686" w:type="dxa"/>
            <w:shd w:val="clear" w:color="auto" w:fill="auto"/>
          </w:tcPr>
          <w:p w14:paraId="51BD7A88" w14:textId="77777777" w:rsidR="0011121D" w:rsidRPr="00256FDD" w:rsidRDefault="00620319" w:rsidP="005E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Uzależniona od sytuacji </w:t>
            </w:r>
          </w:p>
        </w:tc>
      </w:tr>
    </w:tbl>
    <w:p w14:paraId="7EC3D8E5" w14:textId="77777777" w:rsidR="0011121D" w:rsidRPr="003F0A4D" w:rsidRDefault="0011121D" w:rsidP="0011121D">
      <w:pPr>
        <w:ind w:left="786"/>
        <w:rPr>
          <w:b/>
          <w:sz w:val="24"/>
          <w:szCs w:val="24"/>
        </w:rPr>
      </w:pPr>
    </w:p>
    <w:p w14:paraId="3A64D130" w14:textId="77777777" w:rsidR="00345251" w:rsidRPr="003F0A4D" w:rsidRDefault="00345251" w:rsidP="0011121D">
      <w:pPr>
        <w:ind w:left="786"/>
        <w:rPr>
          <w:b/>
          <w:sz w:val="24"/>
          <w:szCs w:val="24"/>
        </w:rPr>
      </w:pPr>
    </w:p>
    <w:p w14:paraId="48B9EBFD" w14:textId="77777777" w:rsidR="00345251" w:rsidRPr="00C534E2" w:rsidRDefault="00B31C10" w:rsidP="00B31C10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Nauczyciele emeryci i renciści oraz nauczyciele przebywający na świadczeniach kompensacyjnych, któ</w:t>
      </w:r>
      <w:r w:rsidR="00686297">
        <w:rPr>
          <w:b/>
          <w:sz w:val="24"/>
          <w:szCs w:val="24"/>
        </w:rPr>
        <w:t xml:space="preserve">rzy nie złożą decyzji ZUS lub deklaracji Pit 40/37 będą </w:t>
      </w:r>
      <w:r w:rsidR="00686297" w:rsidRPr="00C534E2">
        <w:rPr>
          <w:b/>
          <w:sz w:val="24"/>
          <w:szCs w:val="24"/>
        </w:rPr>
        <w:t xml:space="preserve">uprawnieni </w:t>
      </w:r>
      <w:r w:rsidR="005F6229" w:rsidRPr="00C534E2">
        <w:rPr>
          <w:b/>
          <w:sz w:val="24"/>
          <w:szCs w:val="24"/>
        </w:rPr>
        <w:t xml:space="preserve">do otrzymania świadczeń tylko </w:t>
      </w:r>
      <w:r w:rsidR="00686297" w:rsidRPr="00C534E2">
        <w:rPr>
          <w:b/>
          <w:sz w:val="24"/>
          <w:szCs w:val="24"/>
        </w:rPr>
        <w:t>do wy</w:t>
      </w:r>
      <w:r w:rsidR="005F6229" w:rsidRPr="00C534E2">
        <w:rPr>
          <w:b/>
          <w:sz w:val="24"/>
          <w:szCs w:val="24"/>
        </w:rPr>
        <w:t>sokości 10%</w:t>
      </w:r>
      <w:r w:rsidR="00ED734C" w:rsidRPr="00C534E2">
        <w:rPr>
          <w:b/>
          <w:sz w:val="24"/>
          <w:szCs w:val="24"/>
        </w:rPr>
        <w:t xml:space="preserve"> przyznawanej kwoty.</w:t>
      </w:r>
      <w:r w:rsidR="00686297" w:rsidRPr="00C534E2">
        <w:rPr>
          <w:b/>
          <w:sz w:val="24"/>
          <w:szCs w:val="24"/>
        </w:rPr>
        <w:t xml:space="preserve"> </w:t>
      </w:r>
    </w:p>
    <w:p w14:paraId="1F9F22AD" w14:textId="77777777" w:rsidR="00436B45" w:rsidRPr="00C534E2" w:rsidRDefault="00436B45" w:rsidP="0011121D">
      <w:pPr>
        <w:ind w:left="786"/>
        <w:rPr>
          <w:b/>
          <w:sz w:val="24"/>
          <w:szCs w:val="24"/>
        </w:rPr>
      </w:pPr>
    </w:p>
    <w:p w14:paraId="3702118D" w14:textId="77777777" w:rsidR="00436B45" w:rsidRPr="00667EDA" w:rsidRDefault="00436B45" w:rsidP="0011121D">
      <w:pPr>
        <w:ind w:left="786"/>
        <w:rPr>
          <w:b/>
          <w:sz w:val="24"/>
          <w:szCs w:val="24"/>
        </w:rPr>
      </w:pPr>
    </w:p>
    <w:p w14:paraId="65682BBB" w14:textId="77777777" w:rsidR="00436B45" w:rsidRPr="00667EDA" w:rsidRDefault="00436B45" w:rsidP="0011121D">
      <w:pPr>
        <w:ind w:left="786"/>
        <w:rPr>
          <w:b/>
          <w:sz w:val="24"/>
          <w:szCs w:val="24"/>
        </w:rPr>
      </w:pPr>
    </w:p>
    <w:p w14:paraId="68629925" w14:textId="77777777" w:rsidR="00436B45" w:rsidRDefault="00436B45" w:rsidP="0011121D">
      <w:pPr>
        <w:ind w:left="786"/>
        <w:rPr>
          <w:b/>
          <w:sz w:val="24"/>
          <w:szCs w:val="24"/>
        </w:rPr>
      </w:pPr>
    </w:p>
    <w:p w14:paraId="299A1615" w14:textId="77777777" w:rsidR="00114DDD" w:rsidRDefault="00114DDD" w:rsidP="0011121D">
      <w:pPr>
        <w:ind w:left="786"/>
        <w:rPr>
          <w:b/>
          <w:sz w:val="24"/>
          <w:szCs w:val="24"/>
        </w:rPr>
      </w:pPr>
    </w:p>
    <w:p w14:paraId="174DDDDA" w14:textId="77777777" w:rsidR="00114DDD" w:rsidRDefault="00114DDD" w:rsidP="0011121D">
      <w:pPr>
        <w:ind w:left="786"/>
        <w:rPr>
          <w:b/>
          <w:sz w:val="24"/>
          <w:szCs w:val="24"/>
        </w:rPr>
      </w:pPr>
    </w:p>
    <w:p w14:paraId="2144ACD8" w14:textId="77777777" w:rsidR="00114DDD" w:rsidRDefault="00114DDD" w:rsidP="0011121D">
      <w:pPr>
        <w:ind w:left="786"/>
        <w:rPr>
          <w:b/>
          <w:sz w:val="24"/>
          <w:szCs w:val="24"/>
        </w:rPr>
      </w:pPr>
    </w:p>
    <w:p w14:paraId="62A79A3B" w14:textId="77777777" w:rsidR="00114DDD" w:rsidRPr="00667EDA" w:rsidRDefault="00114DDD" w:rsidP="0011121D">
      <w:pPr>
        <w:ind w:left="786"/>
        <w:rPr>
          <w:b/>
          <w:sz w:val="24"/>
          <w:szCs w:val="24"/>
        </w:rPr>
      </w:pPr>
    </w:p>
    <w:p w14:paraId="52D4B960" w14:textId="77777777" w:rsidR="00436B45" w:rsidRPr="00667EDA" w:rsidRDefault="00436B45" w:rsidP="0011121D">
      <w:pPr>
        <w:ind w:left="786"/>
        <w:rPr>
          <w:b/>
          <w:sz w:val="24"/>
          <w:szCs w:val="24"/>
        </w:rPr>
      </w:pPr>
    </w:p>
    <w:p w14:paraId="45D87FF3" w14:textId="77777777" w:rsidR="00114DDD" w:rsidRPr="003F0A4D" w:rsidRDefault="00114DDD" w:rsidP="00114DD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2</w:t>
      </w:r>
      <w:r w:rsidRPr="003F0A4D">
        <w:rPr>
          <w:b/>
          <w:sz w:val="24"/>
          <w:szCs w:val="24"/>
          <w:u w:val="single"/>
        </w:rPr>
        <w:t xml:space="preserve"> do Regulaminu ZFŚS</w:t>
      </w:r>
    </w:p>
    <w:p w14:paraId="1DB17295" w14:textId="77777777" w:rsidR="00114DDD" w:rsidRPr="003F0A4D" w:rsidRDefault="00114DDD" w:rsidP="00114DDD">
      <w:pPr>
        <w:jc w:val="center"/>
        <w:rPr>
          <w:sz w:val="24"/>
          <w:szCs w:val="24"/>
        </w:rPr>
      </w:pPr>
    </w:p>
    <w:p w14:paraId="3B8587C9" w14:textId="77777777" w:rsidR="00114DDD" w:rsidRPr="00862E90" w:rsidRDefault="00114DDD" w:rsidP="00114DDD">
      <w:pPr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t>TABELE DOPŁAT</w:t>
      </w:r>
      <w:r>
        <w:rPr>
          <w:b/>
          <w:sz w:val="24"/>
          <w:szCs w:val="24"/>
        </w:rPr>
        <w:t xml:space="preserve"> na ROK 2023</w:t>
      </w:r>
    </w:p>
    <w:p w14:paraId="0CB6F2B4" w14:textId="77777777" w:rsidR="00114DDD" w:rsidRPr="00862E90" w:rsidRDefault="00114DDD" w:rsidP="00114DDD">
      <w:pPr>
        <w:jc w:val="center"/>
        <w:rPr>
          <w:b/>
          <w:sz w:val="24"/>
          <w:szCs w:val="24"/>
        </w:rPr>
      </w:pPr>
      <w:r w:rsidRPr="00862E90">
        <w:rPr>
          <w:b/>
          <w:sz w:val="24"/>
          <w:szCs w:val="24"/>
        </w:rPr>
        <w:t>z Zakładowego Funduszu Świadczeń Socjalnych</w:t>
      </w:r>
    </w:p>
    <w:p w14:paraId="61899E35" w14:textId="77777777" w:rsidR="00114DDD" w:rsidRPr="00862E90" w:rsidRDefault="00114DDD" w:rsidP="00114DDD"/>
    <w:p w14:paraId="778747A5" w14:textId="77777777" w:rsidR="00114DDD" w:rsidRPr="00862E90" w:rsidRDefault="00114DDD" w:rsidP="00114DDD"/>
    <w:p w14:paraId="1BD47077" w14:textId="77777777" w:rsidR="00114DDD" w:rsidRPr="00862E90" w:rsidRDefault="00114DDD" w:rsidP="00114DDD">
      <w:pPr>
        <w:numPr>
          <w:ilvl w:val="0"/>
          <w:numId w:val="35"/>
        </w:numPr>
        <w:rPr>
          <w:sz w:val="24"/>
          <w:szCs w:val="24"/>
        </w:rPr>
      </w:pPr>
      <w:r w:rsidRPr="00862E90">
        <w:rPr>
          <w:b/>
          <w:sz w:val="24"/>
          <w:szCs w:val="24"/>
        </w:rPr>
        <w:t>Dofinansowanie wypoczynku („wczasy pod gruszą”)</w:t>
      </w:r>
      <w:r>
        <w:rPr>
          <w:b/>
          <w:sz w:val="24"/>
          <w:szCs w:val="24"/>
        </w:rPr>
        <w:t>, świadczenia materialno-rzeczowe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3686"/>
      </w:tblGrid>
      <w:tr w:rsidR="00114DDD" w:rsidRPr="00862E90" w14:paraId="676B0343" w14:textId="77777777" w:rsidTr="008A6FD4">
        <w:tc>
          <w:tcPr>
            <w:tcW w:w="664" w:type="dxa"/>
            <w:shd w:val="clear" w:color="auto" w:fill="auto"/>
          </w:tcPr>
          <w:p w14:paraId="3FEB51E2" w14:textId="77777777" w:rsidR="00114DDD" w:rsidRPr="00862E90" w:rsidRDefault="00114DDD" w:rsidP="008A6FD4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1B11DF9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Wysokość dochodu na osobę w rodzinie  (netto)</w:t>
            </w:r>
          </w:p>
        </w:tc>
        <w:tc>
          <w:tcPr>
            <w:tcW w:w="3686" w:type="dxa"/>
            <w:shd w:val="clear" w:color="auto" w:fill="auto"/>
          </w:tcPr>
          <w:p w14:paraId="42D7AF40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Wysokość świadczenia obli</w:t>
            </w:r>
            <w:r>
              <w:rPr>
                <w:sz w:val="24"/>
                <w:szCs w:val="24"/>
              </w:rPr>
              <w:t>czona jako % kwoty ustalonej jako bazowej</w:t>
            </w:r>
          </w:p>
        </w:tc>
      </w:tr>
      <w:tr w:rsidR="00114DDD" w:rsidRPr="00862E90" w14:paraId="34ACC254" w14:textId="77777777" w:rsidTr="008A6FD4">
        <w:tc>
          <w:tcPr>
            <w:tcW w:w="664" w:type="dxa"/>
            <w:shd w:val="clear" w:color="auto" w:fill="auto"/>
          </w:tcPr>
          <w:p w14:paraId="0F691974" w14:textId="77777777" w:rsidR="00114DDD" w:rsidRPr="00862E90" w:rsidRDefault="00114DDD" w:rsidP="008A6FD4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1.</w:t>
            </w:r>
          </w:p>
          <w:p w14:paraId="4E023122" w14:textId="77777777" w:rsidR="00114DDD" w:rsidRPr="00862E90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23D5D2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4.0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0ACEA56B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62E90">
              <w:rPr>
                <w:sz w:val="24"/>
                <w:szCs w:val="24"/>
              </w:rPr>
              <w:t>0%</w:t>
            </w:r>
          </w:p>
        </w:tc>
      </w:tr>
      <w:tr w:rsidR="00114DDD" w:rsidRPr="00862E90" w14:paraId="0BDCFA48" w14:textId="77777777" w:rsidTr="008A6FD4">
        <w:tc>
          <w:tcPr>
            <w:tcW w:w="664" w:type="dxa"/>
            <w:shd w:val="clear" w:color="auto" w:fill="auto"/>
          </w:tcPr>
          <w:p w14:paraId="62A7DCCA" w14:textId="77777777" w:rsidR="00114DDD" w:rsidRPr="00862E90" w:rsidRDefault="00114DDD" w:rsidP="008A6FD4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2.</w:t>
            </w:r>
          </w:p>
          <w:p w14:paraId="5CCE2E23" w14:textId="77777777" w:rsidR="00114DDD" w:rsidRPr="00862E90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CCDF1C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 w:rsidRPr="00862E90">
              <w:rPr>
                <w:sz w:val="24"/>
                <w:szCs w:val="24"/>
              </w:rPr>
              <w:t>00 zł</w:t>
            </w:r>
            <w:r>
              <w:rPr>
                <w:sz w:val="24"/>
                <w:szCs w:val="24"/>
              </w:rPr>
              <w:t xml:space="preserve"> – 5.0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0A9832AE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862E90">
              <w:rPr>
                <w:sz w:val="24"/>
                <w:szCs w:val="24"/>
              </w:rPr>
              <w:t>%</w:t>
            </w:r>
          </w:p>
        </w:tc>
      </w:tr>
      <w:tr w:rsidR="00114DDD" w:rsidRPr="00862E90" w14:paraId="14697C0B" w14:textId="77777777" w:rsidTr="008A6FD4">
        <w:tc>
          <w:tcPr>
            <w:tcW w:w="664" w:type="dxa"/>
            <w:shd w:val="clear" w:color="auto" w:fill="auto"/>
          </w:tcPr>
          <w:p w14:paraId="377A510E" w14:textId="77777777" w:rsidR="00114DDD" w:rsidRPr="00862E90" w:rsidRDefault="00114DDD" w:rsidP="008A6FD4">
            <w:pPr>
              <w:rPr>
                <w:sz w:val="24"/>
                <w:szCs w:val="24"/>
              </w:rPr>
            </w:pPr>
            <w:r w:rsidRPr="00862E90">
              <w:rPr>
                <w:sz w:val="24"/>
                <w:szCs w:val="24"/>
              </w:rPr>
              <w:t>3.</w:t>
            </w:r>
          </w:p>
          <w:p w14:paraId="6A846910" w14:textId="77777777" w:rsidR="00114DDD" w:rsidRPr="00862E90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BF88FD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5.0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72F74D9D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62E90">
              <w:rPr>
                <w:sz w:val="24"/>
                <w:szCs w:val="24"/>
              </w:rPr>
              <w:t>0%</w:t>
            </w:r>
          </w:p>
        </w:tc>
      </w:tr>
    </w:tbl>
    <w:p w14:paraId="2DC87D27" w14:textId="77777777" w:rsidR="00114DDD" w:rsidRPr="00862E90" w:rsidRDefault="00114DDD" w:rsidP="00114DDD">
      <w:pPr>
        <w:ind w:left="720"/>
      </w:pPr>
    </w:p>
    <w:p w14:paraId="7F75FBC2" w14:textId="77777777" w:rsidR="00114DDD" w:rsidRPr="00256FDD" w:rsidRDefault="00114DDD" w:rsidP="00114DDD">
      <w:pPr>
        <w:ind w:left="567"/>
        <w:rPr>
          <w:b/>
          <w:sz w:val="24"/>
          <w:szCs w:val="24"/>
        </w:rPr>
      </w:pPr>
    </w:p>
    <w:p w14:paraId="6C484353" w14:textId="77777777" w:rsidR="00114DDD" w:rsidRPr="00256FDD" w:rsidRDefault="00114DDD" w:rsidP="00114DDD">
      <w:pPr>
        <w:numPr>
          <w:ilvl w:val="0"/>
          <w:numId w:val="35"/>
        </w:numPr>
        <w:ind w:left="567" w:hanging="283"/>
        <w:rPr>
          <w:b/>
          <w:sz w:val="24"/>
          <w:szCs w:val="24"/>
        </w:rPr>
      </w:pPr>
      <w:r w:rsidRPr="00256FDD">
        <w:rPr>
          <w:b/>
          <w:sz w:val="24"/>
          <w:szCs w:val="24"/>
        </w:rPr>
        <w:t>Dofinansowanie do wypoczynku dzieci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3686"/>
      </w:tblGrid>
      <w:tr w:rsidR="00114DDD" w:rsidRPr="00256FDD" w14:paraId="79E42BF6" w14:textId="77777777" w:rsidTr="008A6FD4">
        <w:tc>
          <w:tcPr>
            <w:tcW w:w="664" w:type="dxa"/>
            <w:shd w:val="clear" w:color="auto" w:fill="auto"/>
          </w:tcPr>
          <w:p w14:paraId="2B4BBF1D" w14:textId="77777777" w:rsidR="00114DDD" w:rsidRPr="00256FDD" w:rsidRDefault="00114DDD" w:rsidP="008A6FD4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13EF8E09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Wysokość dochodu na osobę w rodzinie  (netto)</w:t>
            </w:r>
          </w:p>
        </w:tc>
        <w:tc>
          <w:tcPr>
            <w:tcW w:w="3686" w:type="dxa"/>
            <w:shd w:val="clear" w:color="auto" w:fill="auto"/>
          </w:tcPr>
          <w:p w14:paraId="6828A238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Wysokość świadczenia obliczona jako % poniesionych wydatków</w:t>
            </w:r>
          </w:p>
        </w:tc>
      </w:tr>
      <w:tr w:rsidR="00114DDD" w:rsidRPr="00256FDD" w14:paraId="46487C4C" w14:textId="77777777" w:rsidTr="008A6FD4">
        <w:tc>
          <w:tcPr>
            <w:tcW w:w="664" w:type="dxa"/>
            <w:shd w:val="clear" w:color="auto" w:fill="auto"/>
          </w:tcPr>
          <w:p w14:paraId="4177729B" w14:textId="77777777" w:rsidR="00114DDD" w:rsidRPr="00256FDD" w:rsidRDefault="00114DDD" w:rsidP="008A6FD4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1.</w:t>
            </w:r>
          </w:p>
          <w:p w14:paraId="1E747010" w14:textId="77777777" w:rsidR="00114DDD" w:rsidRPr="00256FDD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3FBE1C9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4.0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2111E344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60%</w:t>
            </w:r>
          </w:p>
        </w:tc>
      </w:tr>
      <w:tr w:rsidR="00114DDD" w:rsidRPr="00256FDD" w14:paraId="3921AB3D" w14:textId="77777777" w:rsidTr="008A6FD4">
        <w:tc>
          <w:tcPr>
            <w:tcW w:w="664" w:type="dxa"/>
            <w:shd w:val="clear" w:color="auto" w:fill="auto"/>
          </w:tcPr>
          <w:p w14:paraId="65D54C38" w14:textId="77777777" w:rsidR="00114DDD" w:rsidRPr="00256FDD" w:rsidRDefault="00114DDD" w:rsidP="008A6FD4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2.</w:t>
            </w:r>
          </w:p>
          <w:p w14:paraId="42D9EDAA" w14:textId="77777777" w:rsidR="00114DDD" w:rsidRPr="00256FDD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7F6D1F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 w:rsidRPr="00862E90">
              <w:rPr>
                <w:sz w:val="24"/>
                <w:szCs w:val="24"/>
              </w:rPr>
              <w:t>00 zł</w:t>
            </w:r>
            <w:r>
              <w:rPr>
                <w:sz w:val="24"/>
                <w:szCs w:val="24"/>
              </w:rPr>
              <w:t xml:space="preserve"> – 5.0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5C8A1A59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50%</w:t>
            </w:r>
          </w:p>
        </w:tc>
      </w:tr>
      <w:tr w:rsidR="00114DDD" w:rsidRPr="00256FDD" w14:paraId="12D51514" w14:textId="77777777" w:rsidTr="008A6FD4">
        <w:tc>
          <w:tcPr>
            <w:tcW w:w="664" w:type="dxa"/>
            <w:shd w:val="clear" w:color="auto" w:fill="auto"/>
          </w:tcPr>
          <w:p w14:paraId="5BB31402" w14:textId="77777777" w:rsidR="00114DDD" w:rsidRPr="00256FDD" w:rsidRDefault="00114DDD" w:rsidP="008A6FD4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3.</w:t>
            </w:r>
          </w:p>
          <w:p w14:paraId="00136A32" w14:textId="77777777" w:rsidR="00114DDD" w:rsidRPr="00256FDD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3DDAF00" w14:textId="77777777" w:rsidR="00114DDD" w:rsidRPr="00862E90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5.0</w:t>
            </w:r>
            <w:r w:rsidRPr="00862E90">
              <w:rPr>
                <w:sz w:val="24"/>
                <w:szCs w:val="24"/>
              </w:rPr>
              <w:t>00 zł</w:t>
            </w:r>
          </w:p>
        </w:tc>
        <w:tc>
          <w:tcPr>
            <w:tcW w:w="3686" w:type="dxa"/>
            <w:shd w:val="clear" w:color="auto" w:fill="auto"/>
          </w:tcPr>
          <w:p w14:paraId="6A8F3444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40%</w:t>
            </w:r>
          </w:p>
        </w:tc>
      </w:tr>
    </w:tbl>
    <w:p w14:paraId="139651A5" w14:textId="77777777" w:rsidR="00114DDD" w:rsidRPr="00256FDD" w:rsidRDefault="00114DDD" w:rsidP="00114DDD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Przy czym m</w:t>
      </w:r>
      <w:r w:rsidRPr="00256FDD">
        <w:rPr>
          <w:b/>
          <w:sz w:val="24"/>
          <w:szCs w:val="24"/>
        </w:rPr>
        <w:t xml:space="preserve">aksymalna kwota dofinansowania wynosi </w:t>
      </w:r>
      <w:r>
        <w:rPr>
          <w:b/>
          <w:sz w:val="24"/>
          <w:szCs w:val="24"/>
        </w:rPr>
        <w:t>10</w:t>
      </w:r>
      <w:r w:rsidRPr="00256FDD">
        <w:rPr>
          <w:b/>
          <w:sz w:val="24"/>
          <w:szCs w:val="24"/>
        </w:rPr>
        <w:t>00 zł.</w:t>
      </w:r>
    </w:p>
    <w:p w14:paraId="08C6F552" w14:textId="77777777" w:rsidR="00114DDD" w:rsidRPr="00256FDD" w:rsidRDefault="00114DDD" w:rsidP="00114DDD">
      <w:pPr>
        <w:ind w:left="567"/>
        <w:rPr>
          <w:b/>
          <w:sz w:val="24"/>
          <w:szCs w:val="24"/>
        </w:rPr>
      </w:pPr>
    </w:p>
    <w:p w14:paraId="53BDFE1D" w14:textId="77777777" w:rsidR="00114DDD" w:rsidRPr="00256FDD" w:rsidRDefault="00114DDD" w:rsidP="00114DDD">
      <w:pPr>
        <w:numPr>
          <w:ilvl w:val="0"/>
          <w:numId w:val="35"/>
        </w:numPr>
        <w:rPr>
          <w:b/>
          <w:sz w:val="24"/>
          <w:szCs w:val="24"/>
        </w:rPr>
      </w:pPr>
      <w:r w:rsidRPr="00256FDD">
        <w:rPr>
          <w:b/>
          <w:sz w:val="24"/>
          <w:szCs w:val="24"/>
        </w:rPr>
        <w:t>Zapomogi losowe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3686"/>
      </w:tblGrid>
      <w:tr w:rsidR="00114DDD" w:rsidRPr="00256FDD" w14:paraId="2CFC917A" w14:textId="77777777" w:rsidTr="008A6FD4">
        <w:tc>
          <w:tcPr>
            <w:tcW w:w="664" w:type="dxa"/>
            <w:shd w:val="clear" w:color="auto" w:fill="auto"/>
          </w:tcPr>
          <w:p w14:paraId="3ACA88A2" w14:textId="77777777" w:rsidR="00114DDD" w:rsidRPr="00256FDD" w:rsidRDefault="00114DDD" w:rsidP="008A6FD4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6E8907D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Kryterium przyznania świadczenia</w:t>
            </w:r>
          </w:p>
        </w:tc>
        <w:tc>
          <w:tcPr>
            <w:tcW w:w="3686" w:type="dxa"/>
            <w:shd w:val="clear" w:color="auto" w:fill="auto"/>
          </w:tcPr>
          <w:p w14:paraId="22FBB286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Jednorazowa kwota</w:t>
            </w:r>
          </w:p>
        </w:tc>
      </w:tr>
      <w:tr w:rsidR="00114DDD" w:rsidRPr="00256FDD" w14:paraId="4B56ACD2" w14:textId="77777777" w:rsidTr="008A6FD4">
        <w:tc>
          <w:tcPr>
            <w:tcW w:w="664" w:type="dxa"/>
            <w:shd w:val="clear" w:color="auto" w:fill="auto"/>
          </w:tcPr>
          <w:p w14:paraId="7065C424" w14:textId="77777777" w:rsidR="00114DDD" w:rsidRPr="00256FDD" w:rsidRDefault="00114DDD" w:rsidP="008A6FD4">
            <w:pPr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1.</w:t>
            </w:r>
          </w:p>
          <w:p w14:paraId="0B229C95" w14:textId="77777777" w:rsidR="00114DDD" w:rsidRPr="00256FDD" w:rsidRDefault="00114DDD" w:rsidP="008A6F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DDAB36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 w:rsidRPr="00256FDD">
              <w:rPr>
                <w:sz w:val="24"/>
                <w:szCs w:val="24"/>
              </w:rPr>
              <w:t>W zależności od zaistniałego zdarzenia losowego</w:t>
            </w:r>
          </w:p>
        </w:tc>
        <w:tc>
          <w:tcPr>
            <w:tcW w:w="3686" w:type="dxa"/>
            <w:shd w:val="clear" w:color="auto" w:fill="auto"/>
          </w:tcPr>
          <w:p w14:paraId="57FE2177" w14:textId="77777777" w:rsidR="00114DDD" w:rsidRPr="00256FDD" w:rsidRDefault="00114DDD" w:rsidP="008A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Uzależniona od sytuacji </w:t>
            </w:r>
          </w:p>
        </w:tc>
      </w:tr>
    </w:tbl>
    <w:p w14:paraId="5730BEEB" w14:textId="77777777" w:rsidR="00114DDD" w:rsidRPr="003F0A4D" w:rsidRDefault="00114DDD" w:rsidP="00114DDD">
      <w:pPr>
        <w:ind w:left="786"/>
        <w:rPr>
          <w:b/>
          <w:sz w:val="24"/>
          <w:szCs w:val="24"/>
        </w:rPr>
      </w:pPr>
    </w:p>
    <w:p w14:paraId="041913EB" w14:textId="77777777" w:rsidR="00114DDD" w:rsidRPr="003F0A4D" w:rsidRDefault="00114DDD" w:rsidP="00114DDD">
      <w:pPr>
        <w:ind w:left="786"/>
        <w:rPr>
          <w:b/>
          <w:sz w:val="24"/>
          <w:szCs w:val="24"/>
        </w:rPr>
      </w:pPr>
    </w:p>
    <w:p w14:paraId="511DC9FB" w14:textId="77777777" w:rsidR="00114DDD" w:rsidRPr="00C534E2" w:rsidRDefault="00114DDD" w:rsidP="00114DDD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Nauczyciele emeryci i renciści oraz nauczyciele przebywający na świadczeniach kompensacyjnych, którzy nie złożą decyzji ZUS lub deklaracji Pit 40/37 będą </w:t>
      </w:r>
      <w:r w:rsidRPr="00C534E2">
        <w:rPr>
          <w:b/>
          <w:sz w:val="24"/>
          <w:szCs w:val="24"/>
        </w:rPr>
        <w:t xml:space="preserve">uprawnieni do otrzymania świadczeń tylko do wysokości 10% przyznawanej kwoty. </w:t>
      </w:r>
    </w:p>
    <w:p w14:paraId="7EDA7114" w14:textId="77777777" w:rsidR="00114DDD" w:rsidRPr="00C534E2" w:rsidRDefault="00114DDD" w:rsidP="00114DDD">
      <w:pPr>
        <w:ind w:left="786"/>
        <w:rPr>
          <w:b/>
          <w:sz w:val="24"/>
          <w:szCs w:val="24"/>
        </w:rPr>
      </w:pPr>
    </w:p>
    <w:p w14:paraId="1D3116BC" w14:textId="77777777" w:rsidR="00114DDD" w:rsidRPr="00667EDA" w:rsidRDefault="00114DDD" w:rsidP="00114DDD">
      <w:pPr>
        <w:ind w:left="786"/>
        <w:rPr>
          <w:b/>
          <w:sz w:val="24"/>
          <w:szCs w:val="24"/>
        </w:rPr>
      </w:pPr>
    </w:p>
    <w:p w14:paraId="7F41F78B" w14:textId="77777777" w:rsidR="00436B45" w:rsidRPr="00667EDA" w:rsidRDefault="00436B45" w:rsidP="0011121D">
      <w:pPr>
        <w:ind w:left="786"/>
        <w:rPr>
          <w:b/>
          <w:sz w:val="24"/>
          <w:szCs w:val="24"/>
        </w:rPr>
      </w:pPr>
    </w:p>
    <w:p w14:paraId="20C29A1E" w14:textId="77777777" w:rsidR="00436B45" w:rsidRPr="00667EDA" w:rsidRDefault="00436B45" w:rsidP="0011121D">
      <w:pPr>
        <w:ind w:left="786"/>
        <w:rPr>
          <w:b/>
          <w:sz w:val="24"/>
          <w:szCs w:val="24"/>
        </w:rPr>
      </w:pPr>
    </w:p>
    <w:p w14:paraId="649F25DF" w14:textId="77777777" w:rsidR="00436B45" w:rsidRPr="00667EDA" w:rsidRDefault="00436B45" w:rsidP="0011121D">
      <w:pPr>
        <w:ind w:left="786"/>
        <w:rPr>
          <w:b/>
          <w:sz w:val="24"/>
          <w:szCs w:val="24"/>
        </w:rPr>
      </w:pPr>
    </w:p>
    <w:p w14:paraId="487CC5F6" w14:textId="77777777" w:rsidR="00436B45" w:rsidRPr="00667EDA" w:rsidRDefault="00436B45" w:rsidP="00F53904">
      <w:pPr>
        <w:rPr>
          <w:b/>
          <w:sz w:val="24"/>
          <w:szCs w:val="24"/>
        </w:rPr>
      </w:pPr>
    </w:p>
    <w:p w14:paraId="75C3420F" w14:textId="77777777" w:rsidR="00345251" w:rsidRPr="00667EDA" w:rsidRDefault="00345251" w:rsidP="0011121D">
      <w:pPr>
        <w:ind w:left="786"/>
        <w:rPr>
          <w:b/>
          <w:sz w:val="24"/>
          <w:szCs w:val="24"/>
        </w:rPr>
      </w:pPr>
    </w:p>
    <w:p w14:paraId="5ECA3587" w14:textId="77777777" w:rsidR="00345251" w:rsidRPr="00734384" w:rsidRDefault="00345251" w:rsidP="0011121D">
      <w:pPr>
        <w:ind w:left="786"/>
        <w:rPr>
          <w:b/>
          <w:sz w:val="24"/>
          <w:szCs w:val="24"/>
        </w:rPr>
      </w:pPr>
    </w:p>
    <w:p w14:paraId="0E747475" w14:textId="77777777" w:rsidR="00345251" w:rsidRPr="00734384" w:rsidRDefault="00114DDD" w:rsidP="00345251">
      <w:pPr>
        <w:ind w:left="495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3</w:t>
      </w:r>
      <w:r w:rsidR="00345251" w:rsidRPr="00734384">
        <w:rPr>
          <w:b/>
          <w:sz w:val="24"/>
          <w:szCs w:val="24"/>
          <w:u w:val="single"/>
        </w:rPr>
        <w:t xml:space="preserve"> do Regulaminu ZFŚS</w:t>
      </w:r>
    </w:p>
    <w:p w14:paraId="24A45C03" w14:textId="77777777" w:rsidR="00345251" w:rsidRPr="00734384" w:rsidRDefault="00345251" w:rsidP="00345251">
      <w:pPr>
        <w:ind w:right="-92"/>
        <w:rPr>
          <w:noProof/>
        </w:rPr>
      </w:pPr>
      <w:r w:rsidRPr="00734384">
        <w:rPr>
          <w:noProof/>
        </w:rPr>
        <w:t>………………………………………….</w:t>
      </w:r>
    </w:p>
    <w:p w14:paraId="506A98B6" w14:textId="77777777" w:rsidR="00345251" w:rsidRPr="00734384" w:rsidRDefault="00345251" w:rsidP="00345251">
      <w:pPr>
        <w:spacing w:after="120"/>
        <w:ind w:right="-92"/>
        <w:rPr>
          <w:sz w:val="16"/>
          <w:szCs w:val="16"/>
        </w:rPr>
      </w:pPr>
      <w:r w:rsidRPr="00734384">
        <w:rPr>
          <w:sz w:val="16"/>
          <w:szCs w:val="16"/>
        </w:rPr>
        <w:t xml:space="preserve">             (imię i nazwisko)</w:t>
      </w:r>
    </w:p>
    <w:p w14:paraId="24714BBF" w14:textId="77777777" w:rsidR="00345251" w:rsidRPr="00734384" w:rsidRDefault="00345251" w:rsidP="00345251">
      <w:pPr>
        <w:spacing w:after="100" w:afterAutospacing="1"/>
        <w:ind w:right="-92"/>
        <w:rPr>
          <w:sz w:val="16"/>
          <w:szCs w:val="16"/>
        </w:rPr>
      </w:pPr>
      <w:r w:rsidRPr="00734384">
        <w:t>………………………………………….</w:t>
      </w:r>
      <w:r w:rsidRPr="00734384">
        <w:tab/>
      </w:r>
      <w:r w:rsidRPr="00734384">
        <w:tab/>
      </w:r>
      <w:r w:rsidRPr="00734384">
        <w:tab/>
      </w:r>
      <w:r w:rsidRPr="00734384">
        <w:br/>
      </w:r>
      <w:r w:rsidRPr="00734384">
        <w:rPr>
          <w:sz w:val="16"/>
          <w:szCs w:val="16"/>
        </w:rPr>
        <w:t xml:space="preserve">          </w:t>
      </w:r>
      <w:r w:rsidRPr="00734384">
        <w:rPr>
          <w:noProof/>
          <w:sz w:val="16"/>
          <w:szCs w:val="16"/>
        </w:rPr>
        <w:t>(</w:t>
      </w:r>
      <w:r w:rsidRPr="00734384">
        <w:rPr>
          <w:sz w:val="16"/>
          <w:szCs w:val="16"/>
        </w:rPr>
        <w:t>adres zamieszkania)</w:t>
      </w:r>
    </w:p>
    <w:p w14:paraId="297398C2" w14:textId="77777777" w:rsidR="00345251" w:rsidRPr="00734384" w:rsidRDefault="00345251" w:rsidP="00345251">
      <w:pPr>
        <w:ind w:right="-92"/>
        <w:rPr>
          <w:sz w:val="24"/>
          <w:szCs w:val="24"/>
        </w:rPr>
      </w:pPr>
      <w:r w:rsidRPr="00734384">
        <w:t>………………………………………….</w:t>
      </w:r>
      <w:r w:rsidRPr="00734384">
        <w:tab/>
      </w:r>
      <w:r w:rsidRPr="00734384">
        <w:tab/>
      </w:r>
      <w:r w:rsidRPr="00734384">
        <w:tab/>
      </w:r>
      <w:r w:rsidRPr="00734384">
        <w:rPr>
          <w:sz w:val="24"/>
          <w:szCs w:val="24"/>
        </w:rPr>
        <w:t>KOMISJA SOCJALNA</w:t>
      </w:r>
    </w:p>
    <w:p w14:paraId="52B8110F" w14:textId="77777777" w:rsidR="00345251" w:rsidRPr="00734384" w:rsidRDefault="00345251" w:rsidP="00345251">
      <w:pPr>
        <w:spacing w:after="120"/>
        <w:ind w:right="-92"/>
        <w:rPr>
          <w:sz w:val="16"/>
          <w:szCs w:val="16"/>
        </w:rPr>
      </w:pPr>
      <w:r w:rsidRPr="00734384">
        <w:rPr>
          <w:sz w:val="16"/>
          <w:szCs w:val="16"/>
        </w:rPr>
        <w:t xml:space="preserve">               (miejsce pracy)</w:t>
      </w:r>
    </w:p>
    <w:p w14:paraId="7A734A55" w14:textId="77777777" w:rsidR="00345251" w:rsidRPr="00734384" w:rsidRDefault="00345251" w:rsidP="00345251">
      <w:pPr>
        <w:ind w:right="-92"/>
        <w:rPr>
          <w:sz w:val="24"/>
          <w:szCs w:val="24"/>
        </w:rPr>
      </w:pPr>
      <w:r w:rsidRPr="00734384">
        <w:t xml:space="preserve">………………………………………….. </w:t>
      </w:r>
      <w:r w:rsidRPr="00734384">
        <w:tab/>
      </w:r>
      <w:r w:rsidRPr="00734384">
        <w:tab/>
      </w:r>
      <w:r w:rsidRPr="00734384">
        <w:tab/>
      </w:r>
      <w:r w:rsidRPr="00734384">
        <w:rPr>
          <w:sz w:val="24"/>
          <w:szCs w:val="24"/>
        </w:rPr>
        <w:t>w miejscu</w:t>
      </w:r>
    </w:p>
    <w:p w14:paraId="33F78F92" w14:textId="77777777" w:rsidR="00345251" w:rsidRDefault="00345251" w:rsidP="00345251">
      <w:pPr>
        <w:ind w:right="-92"/>
        <w:rPr>
          <w:sz w:val="16"/>
          <w:szCs w:val="16"/>
        </w:rPr>
      </w:pPr>
      <w:r w:rsidRPr="00734384">
        <w:rPr>
          <w:sz w:val="16"/>
          <w:szCs w:val="16"/>
        </w:rPr>
        <w:t>(stanowisko, rodzaj umowy)</w:t>
      </w:r>
    </w:p>
    <w:p w14:paraId="3B4BB512" w14:textId="77777777" w:rsidR="0055468C" w:rsidRPr="00734384" w:rsidRDefault="0055468C" w:rsidP="00345251">
      <w:pPr>
        <w:ind w:right="-92"/>
        <w:rPr>
          <w:sz w:val="16"/>
          <w:szCs w:val="16"/>
        </w:rPr>
      </w:pPr>
    </w:p>
    <w:p w14:paraId="626E55FE" w14:textId="77777777" w:rsidR="00345251" w:rsidRPr="00734384" w:rsidRDefault="00345251" w:rsidP="00345251">
      <w:pPr>
        <w:ind w:right="-92"/>
      </w:pPr>
      <w:r w:rsidRPr="00734384">
        <w:t>…………………………………………….</w:t>
      </w:r>
    </w:p>
    <w:p w14:paraId="3DE5E50A" w14:textId="77777777" w:rsidR="00345251" w:rsidRDefault="00734384" w:rsidP="00345251">
      <w:pPr>
        <w:ind w:right="-92"/>
        <w:rPr>
          <w:sz w:val="16"/>
          <w:szCs w:val="16"/>
        </w:rPr>
      </w:pPr>
      <w:r w:rsidRPr="00734384">
        <w:rPr>
          <w:sz w:val="16"/>
          <w:szCs w:val="16"/>
        </w:rPr>
        <w:t>(</w:t>
      </w:r>
      <w:r w:rsidR="00345251" w:rsidRPr="00734384">
        <w:rPr>
          <w:sz w:val="16"/>
          <w:szCs w:val="16"/>
        </w:rPr>
        <w:t>nr emeryt., renty – w przypadku emerytów i rencistów)</w:t>
      </w:r>
    </w:p>
    <w:p w14:paraId="37907C76" w14:textId="77777777" w:rsidR="0055468C" w:rsidRPr="00734384" w:rsidRDefault="0055468C" w:rsidP="00345251">
      <w:pPr>
        <w:ind w:right="-92"/>
        <w:rPr>
          <w:sz w:val="16"/>
          <w:szCs w:val="16"/>
        </w:rPr>
      </w:pPr>
    </w:p>
    <w:p w14:paraId="3D038DD0" w14:textId="77777777" w:rsidR="00345251" w:rsidRPr="00734384" w:rsidRDefault="00345251" w:rsidP="00345251">
      <w:pPr>
        <w:ind w:right="-92"/>
      </w:pPr>
      <w:r w:rsidRPr="00734384">
        <w:t>………………………………………………</w:t>
      </w:r>
    </w:p>
    <w:p w14:paraId="4C644153" w14:textId="77777777" w:rsidR="00345251" w:rsidRPr="00734384" w:rsidRDefault="00345251" w:rsidP="00345251">
      <w:pPr>
        <w:ind w:right="-92"/>
        <w:rPr>
          <w:noProof/>
          <w:sz w:val="16"/>
          <w:szCs w:val="16"/>
        </w:rPr>
      </w:pPr>
      <w:r w:rsidRPr="00734384">
        <w:rPr>
          <w:sz w:val="16"/>
          <w:szCs w:val="16"/>
        </w:rPr>
        <w:t>(inne dane np.: urlop wych, stopień niepełnospr. itp.)</w:t>
      </w:r>
    </w:p>
    <w:p w14:paraId="3D2AE20C" w14:textId="77777777" w:rsidR="00345251" w:rsidRPr="00734384" w:rsidRDefault="00345251" w:rsidP="00345251"/>
    <w:p w14:paraId="312EB87B" w14:textId="77777777" w:rsidR="0055468C" w:rsidRDefault="0055468C" w:rsidP="00345251">
      <w:pPr>
        <w:jc w:val="center"/>
        <w:rPr>
          <w:b/>
          <w:sz w:val="24"/>
          <w:szCs w:val="24"/>
        </w:rPr>
      </w:pPr>
    </w:p>
    <w:p w14:paraId="68682385" w14:textId="77777777" w:rsidR="00345251" w:rsidRPr="00734384" w:rsidRDefault="00345251" w:rsidP="00345251">
      <w:pPr>
        <w:jc w:val="center"/>
        <w:rPr>
          <w:b/>
          <w:sz w:val="24"/>
          <w:szCs w:val="24"/>
        </w:rPr>
      </w:pPr>
      <w:r w:rsidRPr="00734384">
        <w:rPr>
          <w:b/>
          <w:sz w:val="24"/>
          <w:szCs w:val="24"/>
        </w:rPr>
        <w:t>WNIOSEK</w:t>
      </w:r>
    </w:p>
    <w:p w14:paraId="7E27812D" w14:textId="77777777" w:rsidR="00345251" w:rsidRPr="00734384" w:rsidRDefault="00345251" w:rsidP="00345251">
      <w:pPr>
        <w:jc w:val="center"/>
        <w:rPr>
          <w:b/>
          <w:sz w:val="24"/>
          <w:szCs w:val="24"/>
        </w:rPr>
      </w:pPr>
      <w:r w:rsidRPr="00734384">
        <w:rPr>
          <w:b/>
          <w:sz w:val="24"/>
          <w:szCs w:val="24"/>
        </w:rPr>
        <w:t>o przyznanie świadczenia z Zakładowego Funduszu Świadczeń Socjalnych</w:t>
      </w:r>
    </w:p>
    <w:p w14:paraId="4C938FB6" w14:textId="77777777" w:rsidR="00345251" w:rsidRPr="00734384" w:rsidRDefault="00345251" w:rsidP="00345251">
      <w:pPr>
        <w:rPr>
          <w:sz w:val="24"/>
          <w:szCs w:val="24"/>
        </w:rPr>
      </w:pPr>
    </w:p>
    <w:p w14:paraId="53FD1667" w14:textId="77777777" w:rsidR="00767D14" w:rsidRPr="00734384" w:rsidRDefault="00345251" w:rsidP="00767D14">
      <w:pPr>
        <w:spacing w:after="120" w:line="360" w:lineRule="auto"/>
        <w:ind w:firstLine="708"/>
        <w:rPr>
          <w:sz w:val="24"/>
          <w:szCs w:val="24"/>
        </w:rPr>
      </w:pPr>
      <w:r w:rsidRPr="00734384">
        <w:rPr>
          <w:sz w:val="24"/>
          <w:szCs w:val="24"/>
        </w:rPr>
        <w:t xml:space="preserve">Proszę o przyznanie dla mnie </w:t>
      </w:r>
      <w:r w:rsidRPr="00734384">
        <w:rPr>
          <w:sz w:val="24"/>
          <w:szCs w:val="24"/>
          <w:vertAlign w:val="superscript"/>
        </w:rPr>
        <w:t>*</w:t>
      </w:r>
      <w:r w:rsidRPr="00734384">
        <w:rPr>
          <w:sz w:val="24"/>
          <w:szCs w:val="24"/>
        </w:rPr>
        <w:t>) i uprawnionych członków mojej rodziny</w:t>
      </w:r>
      <w:r w:rsidRPr="00734384">
        <w:rPr>
          <w:sz w:val="24"/>
          <w:szCs w:val="24"/>
          <w:vertAlign w:val="superscript"/>
        </w:rPr>
        <w:t>*</w:t>
      </w:r>
      <w:r w:rsidRPr="00734384">
        <w:rPr>
          <w:sz w:val="24"/>
          <w:szCs w:val="24"/>
        </w:rPr>
        <w:t xml:space="preserve">) zgodnie z Regulaminem ZFŚS …………………………………………………………………………… </w:t>
      </w:r>
    </w:p>
    <w:p w14:paraId="2F514CBA" w14:textId="77777777" w:rsidR="00345251" w:rsidRPr="00734384" w:rsidRDefault="00345251" w:rsidP="00767D14">
      <w:pPr>
        <w:spacing w:line="360" w:lineRule="auto"/>
      </w:pPr>
      <w:r w:rsidRPr="00734384">
        <w:t>………………………………………………………. ……………………………………………….</w:t>
      </w:r>
    </w:p>
    <w:p w14:paraId="5CF95735" w14:textId="77777777" w:rsidR="00345251" w:rsidRPr="00734384" w:rsidRDefault="00345251" w:rsidP="00767D14">
      <w:pPr>
        <w:spacing w:after="120" w:line="360" w:lineRule="auto"/>
      </w:pPr>
      <w:r w:rsidRPr="00734384">
        <w:rPr>
          <w:sz w:val="14"/>
          <w:szCs w:val="14"/>
        </w:rPr>
        <w:t xml:space="preserve">(wymienić rodzaj świadczenia i opisać go np. dofinansowanie wyjazdu na kolonię do </w:t>
      </w:r>
      <w:r w:rsidR="00734384">
        <w:rPr>
          <w:sz w:val="14"/>
          <w:szCs w:val="14"/>
        </w:rPr>
        <w:t>…</w:t>
      </w:r>
      <w:r w:rsidRPr="00734384">
        <w:rPr>
          <w:sz w:val="14"/>
          <w:szCs w:val="14"/>
        </w:rPr>
        <w:t xml:space="preserve"> w terminie 1-14 lipiec br.  dla mojego syna,</w:t>
      </w:r>
    </w:p>
    <w:p w14:paraId="64936BB6" w14:textId="77777777" w:rsidR="00345251" w:rsidRPr="00F01B16" w:rsidRDefault="00345251" w:rsidP="00767D14">
      <w:pPr>
        <w:spacing w:after="240" w:line="360" w:lineRule="auto"/>
        <w:rPr>
          <w:sz w:val="14"/>
          <w:szCs w:val="14"/>
        </w:rPr>
      </w:pPr>
      <w:r w:rsidRPr="00F01B16">
        <w:t xml:space="preserve">……………………………………………………………………………………………………………….                                      </w:t>
      </w:r>
      <w:r w:rsidRPr="00F01B16">
        <w:rPr>
          <w:sz w:val="14"/>
          <w:szCs w:val="14"/>
        </w:rPr>
        <w:t xml:space="preserve"> udzielenie pożyczki w wys</w:t>
      </w:r>
      <w:r w:rsidR="00734384" w:rsidRPr="00F01B16">
        <w:rPr>
          <w:sz w:val="14"/>
          <w:szCs w:val="14"/>
        </w:rPr>
        <w:t xml:space="preserve"> …</w:t>
      </w:r>
      <w:r w:rsidRPr="00F01B16">
        <w:rPr>
          <w:sz w:val="14"/>
          <w:szCs w:val="14"/>
        </w:rPr>
        <w:t xml:space="preserve">zł rozłożonej na </w:t>
      </w:r>
      <w:r w:rsidR="00734384" w:rsidRPr="00F01B16">
        <w:rPr>
          <w:sz w:val="14"/>
          <w:szCs w:val="14"/>
        </w:rPr>
        <w:t>…</w:t>
      </w:r>
      <w:r w:rsidRPr="00F01B16">
        <w:rPr>
          <w:sz w:val="14"/>
          <w:szCs w:val="14"/>
        </w:rPr>
        <w:t xml:space="preserve"> raty miesięczne na remont lokalu mieszkalnego polegający na wymianie dwóch okien</w:t>
      </w:r>
      <w:r w:rsidRPr="00F01B16">
        <w:rPr>
          <w:sz w:val="14"/>
          <w:szCs w:val="14"/>
          <w:vertAlign w:val="superscript"/>
        </w:rPr>
        <w:t>**</w:t>
      </w:r>
      <w:r w:rsidRPr="00F01B16">
        <w:rPr>
          <w:sz w:val="14"/>
          <w:szCs w:val="14"/>
        </w:rPr>
        <w:t>), itp.).</w:t>
      </w:r>
    </w:p>
    <w:p w14:paraId="06980EB2" w14:textId="77777777" w:rsidR="00345251" w:rsidRPr="00F01B16" w:rsidRDefault="00345251" w:rsidP="00345251">
      <w:pPr>
        <w:spacing w:line="360" w:lineRule="auto"/>
      </w:pPr>
      <w:r w:rsidRPr="00F01B16">
        <w:t>………………………………………………………………………………………………………………..</w:t>
      </w:r>
    </w:p>
    <w:p w14:paraId="12787385" w14:textId="77777777" w:rsidR="00345251" w:rsidRPr="00F01B16" w:rsidRDefault="00345251" w:rsidP="00345251"/>
    <w:p w14:paraId="31F47947" w14:textId="77777777" w:rsidR="00345251" w:rsidRPr="00F01B16" w:rsidRDefault="00345251" w:rsidP="00345251">
      <w:pPr>
        <w:ind w:left="1160"/>
        <w:rPr>
          <w:sz w:val="24"/>
          <w:szCs w:val="24"/>
        </w:rPr>
      </w:pPr>
    </w:p>
    <w:p w14:paraId="0ADD68F8" w14:textId="77777777" w:rsidR="00345251" w:rsidRPr="00F01B16" w:rsidRDefault="00345251" w:rsidP="00767D14">
      <w:pPr>
        <w:spacing w:after="240"/>
        <w:rPr>
          <w:sz w:val="24"/>
          <w:szCs w:val="24"/>
        </w:rPr>
      </w:pPr>
      <w:r w:rsidRPr="00F01B16">
        <w:rPr>
          <w:sz w:val="24"/>
          <w:szCs w:val="24"/>
        </w:rPr>
        <w:t>Do wniosku załączam niezbędne do uzyskania świadczenia dokumenty:</w:t>
      </w:r>
    </w:p>
    <w:p w14:paraId="6B10B334" w14:textId="77777777" w:rsidR="00345251" w:rsidRPr="00F01B16" w:rsidRDefault="00345251" w:rsidP="00345251">
      <w:pPr>
        <w:spacing w:line="360" w:lineRule="auto"/>
      </w:pPr>
      <w:r w:rsidRPr="00F01B16">
        <w:rPr>
          <w:sz w:val="24"/>
          <w:szCs w:val="24"/>
        </w:rPr>
        <w:t>1</w:t>
      </w:r>
      <w:r w:rsidRPr="00F01B16">
        <w:t>……………………………………………………………………………………………………….</w:t>
      </w:r>
    </w:p>
    <w:p w14:paraId="7AB7CC2C" w14:textId="77777777" w:rsidR="00345251" w:rsidRPr="00F01B16" w:rsidRDefault="00345251" w:rsidP="00767D14">
      <w:pPr>
        <w:spacing w:after="120" w:line="360" w:lineRule="auto"/>
        <w:rPr>
          <w:sz w:val="14"/>
          <w:szCs w:val="14"/>
        </w:rPr>
      </w:pPr>
      <w:r w:rsidRPr="00F01B16">
        <w:rPr>
          <w:sz w:val="14"/>
          <w:szCs w:val="14"/>
        </w:rPr>
        <w:t xml:space="preserve">  (należy podać i dołączyć do wniosku takie dokumenty – kserokopie, które zgodnie z zapisami Regulaminu są niezbędne do uzyskania świadczenia z Funduszu)</w:t>
      </w:r>
    </w:p>
    <w:p w14:paraId="78209E9B" w14:textId="77777777" w:rsidR="00345251" w:rsidRPr="00F01B16" w:rsidRDefault="00345251" w:rsidP="00767D14">
      <w:pPr>
        <w:spacing w:after="120" w:line="360" w:lineRule="auto"/>
        <w:rPr>
          <w:sz w:val="24"/>
          <w:szCs w:val="24"/>
        </w:rPr>
      </w:pPr>
      <w:r w:rsidRPr="00F01B16">
        <w:rPr>
          <w:sz w:val="24"/>
          <w:szCs w:val="24"/>
        </w:rPr>
        <w:t>2. …………………</w:t>
      </w:r>
      <w:r w:rsidR="000E2E5B" w:rsidRPr="00F01B16">
        <w:rPr>
          <w:sz w:val="24"/>
          <w:szCs w:val="24"/>
        </w:rPr>
        <w:t>…………………………………………………………………………</w:t>
      </w:r>
    </w:p>
    <w:p w14:paraId="16718C6F" w14:textId="77777777" w:rsidR="00345251" w:rsidRPr="00F01B16" w:rsidRDefault="00345251" w:rsidP="00345251">
      <w:pPr>
        <w:spacing w:line="360" w:lineRule="auto"/>
      </w:pPr>
      <w:r w:rsidRPr="00F01B16">
        <w:rPr>
          <w:sz w:val="24"/>
          <w:szCs w:val="24"/>
        </w:rPr>
        <w:t>3………………………</w:t>
      </w:r>
      <w:r w:rsidR="000E2E5B" w:rsidRPr="00F01B16">
        <w:rPr>
          <w:sz w:val="24"/>
          <w:szCs w:val="24"/>
        </w:rPr>
        <w:t>……………………………………………………………………..</w:t>
      </w:r>
    </w:p>
    <w:p w14:paraId="1D253600" w14:textId="77777777" w:rsidR="00345251" w:rsidRPr="00F01B16" w:rsidRDefault="00345251" w:rsidP="00345251"/>
    <w:p w14:paraId="37954FE7" w14:textId="77777777" w:rsidR="00345251" w:rsidRPr="00F01B16" w:rsidRDefault="00345251" w:rsidP="00345251">
      <w:pPr>
        <w:rPr>
          <w:sz w:val="24"/>
          <w:szCs w:val="24"/>
        </w:rPr>
      </w:pPr>
      <w:r w:rsidRPr="00F01B16">
        <w:rPr>
          <w:sz w:val="24"/>
          <w:szCs w:val="24"/>
        </w:rPr>
        <w:t>Prawdziwość powyższych danych potwierdzam własnoręcznym podpisem, świadomy odpowiedzialności Regulaminowej (§</w:t>
      </w:r>
      <w:r w:rsidR="00F01B16" w:rsidRPr="00F01B16">
        <w:rPr>
          <w:sz w:val="24"/>
          <w:szCs w:val="24"/>
        </w:rPr>
        <w:t>9</w:t>
      </w:r>
      <w:r w:rsidRPr="00F01B16">
        <w:rPr>
          <w:sz w:val="24"/>
          <w:szCs w:val="24"/>
        </w:rPr>
        <w:t xml:space="preserve"> Regulaminu ZFŚS)</w:t>
      </w:r>
    </w:p>
    <w:p w14:paraId="762729B4" w14:textId="77777777" w:rsidR="00345251" w:rsidRPr="00F01B16" w:rsidRDefault="00345251" w:rsidP="00345251"/>
    <w:p w14:paraId="5777E7F5" w14:textId="77777777" w:rsidR="00345251" w:rsidRPr="00F01B16" w:rsidRDefault="00345251" w:rsidP="00345251"/>
    <w:p w14:paraId="2E0A8EBA" w14:textId="77777777" w:rsidR="00345251" w:rsidRPr="00F01B16" w:rsidRDefault="00345251" w:rsidP="00345251"/>
    <w:p w14:paraId="66123E8C" w14:textId="77777777" w:rsidR="00345251" w:rsidRPr="00F01B16" w:rsidRDefault="00345251" w:rsidP="00345251"/>
    <w:p w14:paraId="64F67DEA" w14:textId="77777777" w:rsidR="00345251" w:rsidRPr="00F01B16" w:rsidRDefault="00345251" w:rsidP="00345251"/>
    <w:p w14:paraId="5F4959EA" w14:textId="77777777" w:rsidR="00345251" w:rsidRPr="00F01B16" w:rsidRDefault="00345251" w:rsidP="00345251"/>
    <w:p w14:paraId="1C0B5308" w14:textId="77777777" w:rsidR="00345251" w:rsidRPr="00F01B16" w:rsidRDefault="00345251" w:rsidP="00345251">
      <w:pPr>
        <w:ind w:left="4248" w:firstLine="708"/>
      </w:pPr>
      <w:r w:rsidRPr="00F01B16">
        <w:t xml:space="preserve">   ………………………………………… </w:t>
      </w:r>
    </w:p>
    <w:p w14:paraId="797D1865" w14:textId="77777777" w:rsidR="00345251" w:rsidRPr="00F01B16" w:rsidRDefault="00345251" w:rsidP="00345251">
      <w:pPr>
        <w:ind w:left="4956" w:firstLine="708"/>
      </w:pPr>
      <w:r w:rsidRPr="00F01B16">
        <w:t>(data i podpis wnioskodawcy)</w:t>
      </w:r>
    </w:p>
    <w:p w14:paraId="4F1DC743" w14:textId="77777777" w:rsidR="00345251" w:rsidRPr="00F01B16" w:rsidRDefault="00345251" w:rsidP="00345251"/>
    <w:p w14:paraId="447236D2" w14:textId="77777777" w:rsidR="00345251" w:rsidRPr="00F01B16" w:rsidRDefault="00345251" w:rsidP="00345251">
      <w:pPr>
        <w:jc w:val="center"/>
        <w:rPr>
          <w:b/>
          <w:u w:val="single"/>
        </w:rPr>
      </w:pPr>
    </w:p>
    <w:p w14:paraId="6CADFC30" w14:textId="77777777" w:rsidR="00345251" w:rsidRPr="00F01B16" w:rsidRDefault="00345251" w:rsidP="00345251">
      <w:pPr>
        <w:jc w:val="center"/>
        <w:rPr>
          <w:b/>
          <w:u w:val="single"/>
        </w:rPr>
      </w:pPr>
    </w:p>
    <w:p w14:paraId="69B0BED6" w14:textId="77777777" w:rsidR="00345251" w:rsidRPr="00F01B16" w:rsidRDefault="00345251" w:rsidP="00345251">
      <w:pPr>
        <w:jc w:val="center"/>
        <w:rPr>
          <w:b/>
          <w:sz w:val="24"/>
          <w:szCs w:val="24"/>
          <w:u w:val="single"/>
        </w:rPr>
      </w:pPr>
      <w:r w:rsidRPr="00F01B16">
        <w:rPr>
          <w:b/>
          <w:sz w:val="24"/>
          <w:szCs w:val="24"/>
          <w:u w:val="single"/>
        </w:rPr>
        <w:t>Propozycja Komisji Socjalnej</w:t>
      </w:r>
    </w:p>
    <w:p w14:paraId="3C960C42" w14:textId="77777777" w:rsidR="00345251" w:rsidRPr="00F01B16" w:rsidRDefault="00345251" w:rsidP="00345251">
      <w:pPr>
        <w:spacing w:line="360" w:lineRule="auto"/>
        <w:rPr>
          <w:sz w:val="24"/>
          <w:szCs w:val="24"/>
        </w:rPr>
      </w:pPr>
    </w:p>
    <w:p w14:paraId="636104C2" w14:textId="77777777" w:rsidR="00345251" w:rsidRPr="00F01B16" w:rsidRDefault="00345251" w:rsidP="00767D14">
      <w:pPr>
        <w:spacing w:after="120" w:line="360" w:lineRule="auto"/>
        <w:rPr>
          <w:sz w:val="24"/>
          <w:szCs w:val="24"/>
        </w:rPr>
      </w:pPr>
      <w:r w:rsidRPr="00F01B16">
        <w:rPr>
          <w:sz w:val="24"/>
          <w:szCs w:val="24"/>
        </w:rPr>
        <w:t>Na posiedzeniu w dniu …………………….. Komisja Socjalna postanowiła:</w:t>
      </w:r>
    </w:p>
    <w:p w14:paraId="1C007CF1" w14:textId="77777777" w:rsidR="00345251" w:rsidRPr="00F01B16" w:rsidRDefault="00345251" w:rsidP="00345251">
      <w:pPr>
        <w:spacing w:line="360" w:lineRule="auto"/>
      </w:pPr>
      <w:r w:rsidRPr="00F01B16">
        <w:rPr>
          <w:sz w:val="24"/>
          <w:szCs w:val="24"/>
          <w:vertAlign w:val="superscript"/>
        </w:rPr>
        <w:t>*</w:t>
      </w:r>
      <w:r w:rsidRPr="00F01B16">
        <w:rPr>
          <w:sz w:val="24"/>
          <w:szCs w:val="24"/>
        </w:rPr>
        <w:t>) przyznać ……………………………………………………………………………………..</w:t>
      </w:r>
    </w:p>
    <w:p w14:paraId="59C5E3B2" w14:textId="77777777" w:rsidR="00345251" w:rsidRPr="00F01B16" w:rsidRDefault="00345251" w:rsidP="00345251">
      <w:pPr>
        <w:spacing w:line="360" w:lineRule="auto"/>
        <w:rPr>
          <w:sz w:val="16"/>
          <w:szCs w:val="16"/>
        </w:rPr>
      </w:pPr>
      <w:r w:rsidRPr="00F01B16">
        <w:rPr>
          <w:sz w:val="16"/>
          <w:szCs w:val="16"/>
        </w:rPr>
        <w:t xml:space="preserve">                                                                                    (wymienić świadczenie i wysokość dopłaty z Funduszu)</w:t>
      </w:r>
    </w:p>
    <w:p w14:paraId="17BCFBB5" w14:textId="77777777" w:rsidR="00345251" w:rsidRPr="00F01B16" w:rsidRDefault="00345251" w:rsidP="00345251">
      <w:pPr>
        <w:spacing w:line="360" w:lineRule="auto"/>
        <w:rPr>
          <w:sz w:val="24"/>
          <w:szCs w:val="24"/>
        </w:rPr>
      </w:pPr>
      <w:r w:rsidRPr="00F01B16">
        <w:rPr>
          <w:sz w:val="24"/>
          <w:szCs w:val="24"/>
        </w:rPr>
        <w:t>…………………………</w:t>
      </w:r>
      <w:r w:rsidR="000E2E5B" w:rsidRPr="00F01B16">
        <w:rPr>
          <w:sz w:val="24"/>
          <w:szCs w:val="24"/>
        </w:rPr>
        <w:t>………………………………………………………………………</w:t>
      </w:r>
    </w:p>
    <w:p w14:paraId="481112A4" w14:textId="77777777" w:rsidR="00345251" w:rsidRPr="00F01B16" w:rsidRDefault="00345251" w:rsidP="00345251">
      <w:pPr>
        <w:rPr>
          <w:sz w:val="24"/>
          <w:szCs w:val="24"/>
        </w:rPr>
      </w:pPr>
      <w:r w:rsidRPr="00F01B16">
        <w:rPr>
          <w:sz w:val="24"/>
          <w:szCs w:val="24"/>
          <w:vertAlign w:val="superscript"/>
        </w:rPr>
        <w:t>*</w:t>
      </w:r>
      <w:r w:rsidRPr="00F01B16">
        <w:rPr>
          <w:sz w:val="24"/>
          <w:szCs w:val="24"/>
        </w:rPr>
        <w:t>) nie przyznać ……………………………………………………………………………………………</w:t>
      </w:r>
      <w:r w:rsidR="000E2E5B" w:rsidRPr="00F01B16">
        <w:rPr>
          <w:sz w:val="24"/>
          <w:szCs w:val="24"/>
        </w:rPr>
        <w:t>……</w:t>
      </w:r>
    </w:p>
    <w:p w14:paraId="5204E6C8" w14:textId="77777777" w:rsidR="00345251" w:rsidRPr="00F01B16" w:rsidRDefault="00345251" w:rsidP="00345251">
      <w:pPr>
        <w:spacing w:line="360" w:lineRule="auto"/>
        <w:rPr>
          <w:sz w:val="16"/>
          <w:szCs w:val="16"/>
        </w:rPr>
      </w:pPr>
      <w:r w:rsidRPr="00F01B16">
        <w:rPr>
          <w:sz w:val="16"/>
          <w:szCs w:val="16"/>
        </w:rPr>
        <w:t xml:space="preserve">                                                                                          (podać powód nieprzyznania świadczenia)</w:t>
      </w:r>
    </w:p>
    <w:p w14:paraId="21167241" w14:textId="77777777" w:rsidR="00345251" w:rsidRPr="00F01B16" w:rsidRDefault="00345251" w:rsidP="00345251">
      <w:pPr>
        <w:spacing w:line="360" w:lineRule="auto"/>
      </w:pPr>
      <w:r w:rsidRPr="00F01B16">
        <w:rPr>
          <w:sz w:val="24"/>
          <w:szCs w:val="24"/>
        </w:rPr>
        <w:t>……………………</w:t>
      </w:r>
      <w:r w:rsidR="000E2E5B" w:rsidRPr="00F01B16">
        <w:rPr>
          <w:sz w:val="24"/>
          <w:szCs w:val="24"/>
        </w:rPr>
        <w:t>……………………………………………………………………………</w:t>
      </w:r>
    </w:p>
    <w:p w14:paraId="7529FB28" w14:textId="77777777" w:rsidR="00345251" w:rsidRPr="00F01B16" w:rsidRDefault="0054570B" w:rsidP="0054570B">
      <w:pPr>
        <w:spacing w:after="120"/>
        <w:rPr>
          <w:sz w:val="24"/>
          <w:szCs w:val="24"/>
        </w:rPr>
      </w:pPr>
      <w:r w:rsidRPr="00F01B16">
        <w:rPr>
          <w:sz w:val="24"/>
          <w:szCs w:val="24"/>
        </w:rPr>
        <w:t>Podpisy Członków Komisji:</w:t>
      </w:r>
    </w:p>
    <w:p w14:paraId="66951BAC" w14:textId="77777777" w:rsidR="0054570B" w:rsidRPr="00F01B16" w:rsidRDefault="0054570B" w:rsidP="00CC57F6">
      <w:pPr>
        <w:numPr>
          <w:ilvl w:val="6"/>
          <w:numId w:val="8"/>
        </w:numPr>
        <w:tabs>
          <w:tab w:val="clear" w:pos="5247"/>
        </w:tabs>
        <w:spacing w:after="120"/>
        <w:ind w:hanging="5247"/>
        <w:rPr>
          <w:sz w:val="24"/>
          <w:szCs w:val="24"/>
        </w:rPr>
      </w:pPr>
      <w:r w:rsidRPr="00F01B16">
        <w:rPr>
          <w:sz w:val="24"/>
          <w:szCs w:val="24"/>
        </w:rPr>
        <w:t>………………………………</w:t>
      </w:r>
      <w:r w:rsidRPr="00F01B16">
        <w:rPr>
          <w:sz w:val="24"/>
          <w:szCs w:val="24"/>
        </w:rPr>
        <w:tab/>
      </w:r>
    </w:p>
    <w:p w14:paraId="0153964A" w14:textId="77777777" w:rsidR="0054570B" w:rsidRPr="00F01B16" w:rsidRDefault="0054570B" w:rsidP="00CC57F6">
      <w:pPr>
        <w:numPr>
          <w:ilvl w:val="6"/>
          <w:numId w:val="8"/>
        </w:numPr>
        <w:tabs>
          <w:tab w:val="clear" w:pos="5247"/>
        </w:tabs>
        <w:spacing w:after="120"/>
        <w:ind w:hanging="5247"/>
        <w:rPr>
          <w:sz w:val="24"/>
          <w:szCs w:val="24"/>
        </w:rPr>
      </w:pPr>
      <w:r w:rsidRPr="00F01B16">
        <w:rPr>
          <w:sz w:val="24"/>
          <w:szCs w:val="24"/>
        </w:rPr>
        <w:t>………………………………</w:t>
      </w:r>
      <w:r w:rsidRPr="00F01B16">
        <w:rPr>
          <w:sz w:val="24"/>
          <w:szCs w:val="24"/>
        </w:rPr>
        <w:tab/>
      </w:r>
    </w:p>
    <w:p w14:paraId="7EB95192" w14:textId="77777777" w:rsidR="0054570B" w:rsidRPr="00F01B16" w:rsidRDefault="0054570B" w:rsidP="00CC57F6">
      <w:pPr>
        <w:numPr>
          <w:ilvl w:val="6"/>
          <w:numId w:val="8"/>
        </w:numPr>
        <w:tabs>
          <w:tab w:val="clear" w:pos="5247"/>
          <w:tab w:val="num" w:pos="709"/>
        </w:tabs>
        <w:spacing w:after="120"/>
        <w:ind w:hanging="5247"/>
        <w:rPr>
          <w:sz w:val="24"/>
          <w:szCs w:val="24"/>
        </w:rPr>
      </w:pPr>
      <w:r w:rsidRPr="00F01B16">
        <w:rPr>
          <w:sz w:val="24"/>
          <w:szCs w:val="24"/>
        </w:rPr>
        <w:t>………</w:t>
      </w:r>
      <w:r w:rsidR="00CC57F6" w:rsidRPr="00F01B16">
        <w:rPr>
          <w:sz w:val="24"/>
          <w:szCs w:val="24"/>
        </w:rPr>
        <w:t>………………………</w:t>
      </w:r>
    </w:p>
    <w:p w14:paraId="267B5331" w14:textId="77777777" w:rsidR="00CC57F6" w:rsidRPr="00F01B16" w:rsidRDefault="00CC57F6" w:rsidP="00CC57F6">
      <w:pPr>
        <w:numPr>
          <w:ilvl w:val="6"/>
          <w:numId w:val="8"/>
        </w:numPr>
        <w:tabs>
          <w:tab w:val="clear" w:pos="5247"/>
          <w:tab w:val="num" w:pos="709"/>
        </w:tabs>
        <w:spacing w:after="120"/>
        <w:ind w:hanging="5247"/>
        <w:rPr>
          <w:sz w:val="24"/>
          <w:szCs w:val="24"/>
        </w:rPr>
      </w:pPr>
      <w:r w:rsidRPr="00F01B16">
        <w:rPr>
          <w:sz w:val="24"/>
          <w:szCs w:val="24"/>
        </w:rPr>
        <w:t>………………………………</w:t>
      </w:r>
    </w:p>
    <w:p w14:paraId="64333546" w14:textId="77777777" w:rsidR="00CC57F6" w:rsidRPr="00F01B16" w:rsidRDefault="00CC57F6" w:rsidP="00CC57F6">
      <w:pPr>
        <w:numPr>
          <w:ilvl w:val="6"/>
          <w:numId w:val="8"/>
        </w:numPr>
        <w:tabs>
          <w:tab w:val="clear" w:pos="5247"/>
          <w:tab w:val="num" w:pos="709"/>
        </w:tabs>
        <w:spacing w:after="120"/>
        <w:ind w:hanging="5247"/>
        <w:rPr>
          <w:sz w:val="24"/>
          <w:szCs w:val="24"/>
        </w:rPr>
      </w:pPr>
      <w:r w:rsidRPr="00F01B16">
        <w:rPr>
          <w:sz w:val="24"/>
          <w:szCs w:val="24"/>
        </w:rPr>
        <w:t>………………………………</w:t>
      </w:r>
    </w:p>
    <w:p w14:paraId="1B8F9A4B" w14:textId="77777777" w:rsidR="00345251" w:rsidRPr="00F01B16" w:rsidRDefault="00345251" w:rsidP="00345251">
      <w:pPr>
        <w:rPr>
          <w:sz w:val="24"/>
          <w:szCs w:val="24"/>
        </w:rPr>
      </w:pPr>
    </w:p>
    <w:p w14:paraId="6F1EFD3E" w14:textId="77777777" w:rsidR="00345251" w:rsidRPr="00F01B16" w:rsidRDefault="00345251" w:rsidP="00767D14">
      <w:pPr>
        <w:spacing w:after="240"/>
        <w:jc w:val="center"/>
        <w:rPr>
          <w:b/>
          <w:sz w:val="24"/>
          <w:szCs w:val="24"/>
          <w:u w:val="single"/>
        </w:rPr>
      </w:pPr>
      <w:r w:rsidRPr="00F01B16">
        <w:rPr>
          <w:b/>
          <w:sz w:val="24"/>
          <w:szCs w:val="24"/>
          <w:u w:val="single"/>
        </w:rPr>
        <w:t>Decyzja pracodawcy</w:t>
      </w:r>
    </w:p>
    <w:p w14:paraId="12E6371A" w14:textId="77777777" w:rsidR="000E2E5B" w:rsidRPr="00F01B16" w:rsidRDefault="00345251" w:rsidP="00345251">
      <w:pPr>
        <w:rPr>
          <w:sz w:val="24"/>
          <w:szCs w:val="24"/>
        </w:rPr>
      </w:pPr>
      <w:r w:rsidRPr="00F01B16">
        <w:rPr>
          <w:sz w:val="24"/>
          <w:szCs w:val="24"/>
          <w:vertAlign w:val="superscript"/>
        </w:rPr>
        <w:t>*</w:t>
      </w:r>
      <w:r w:rsidRPr="00F01B16">
        <w:rPr>
          <w:sz w:val="24"/>
          <w:szCs w:val="24"/>
        </w:rPr>
        <w:t xml:space="preserve">) Przyznano: </w:t>
      </w:r>
    </w:p>
    <w:p w14:paraId="24DC926D" w14:textId="77777777" w:rsidR="000E2E5B" w:rsidRPr="00F01B16" w:rsidRDefault="000E2E5B" w:rsidP="00345251">
      <w:pPr>
        <w:rPr>
          <w:sz w:val="24"/>
          <w:szCs w:val="24"/>
        </w:rPr>
      </w:pPr>
    </w:p>
    <w:p w14:paraId="3CEA18FE" w14:textId="77777777" w:rsidR="00345251" w:rsidRPr="00F01B16" w:rsidRDefault="00345251" w:rsidP="00345251">
      <w:r w:rsidRPr="00F01B16">
        <w:rPr>
          <w:sz w:val="24"/>
          <w:szCs w:val="24"/>
        </w:rPr>
        <w:t>……………………………………………………………………………………………….</w:t>
      </w:r>
    </w:p>
    <w:p w14:paraId="7BCDA75B" w14:textId="77777777" w:rsidR="00345251" w:rsidRPr="00F01B16" w:rsidRDefault="00345251" w:rsidP="00345251">
      <w:pPr>
        <w:spacing w:line="360" w:lineRule="auto"/>
        <w:rPr>
          <w:sz w:val="16"/>
          <w:szCs w:val="16"/>
        </w:rPr>
      </w:pPr>
      <w:r w:rsidRPr="00F01B16">
        <w:rPr>
          <w:sz w:val="16"/>
          <w:szCs w:val="16"/>
        </w:rPr>
        <w:t>(wymienić świadczenie i wysokość dopłaty z Funduszu lub przy decyzji zgodnej z propozycją Komisji wpisać „zgodnie z wnioskiem Komisji Socjalnej”)</w:t>
      </w:r>
    </w:p>
    <w:p w14:paraId="1B9A3B28" w14:textId="77777777" w:rsidR="00345251" w:rsidRPr="00F01B16" w:rsidRDefault="00345251" w:rsidP="00345251">
      <w:pPr>
        <w:spacing w:line="360" w:lineRule="auto"/>
        <w:rPr>
          <w:sz w:val="16"/>
          <w:szCs w:val="16"/>
        </w:rPr>
      </w:pPr>
    </w:p>
    <w:p w14:paraId="06DC32FE" w14:textId="77777777" w:rsidR="00345251" w:rsidRPr="00F01B16" w:rsidRDefault="00345251" w:rsidP="00345251">
      <w:pPr>
        <w:rPr>
          <w:sz w:val="24"/>
          <w:szCs w:val="24"/>
        </w:rPr>
      </w:pPr>
      <w:r w:rsidRPr="00F01B16">
        <w:rPr>
          <w:sz w:val="24"/>
          <w:szCs w:val="24"/>
          <w:vertAlign w:val="superscript"/>
        </w:rPr>
        <w:t>*</w:t>
      </w:r>
      <w:r w:rsidRPr="00F01B16">
        <w:rPr>
          <w:sz w:val="24"/>
          <w:szCs w:val="24"/>
        </w:rPr>
        <w:t>) Nie przyznano:</w:t>
      </w:r>
      <w:r w:rsidR="000E2E5B" w:rsidRPr="00F01B16">
        <w:rPr>
          <w:sz w:val="24"/>
          <w:szCs w:val="24"/>
        </w:rPr>
        <w:t xml:space="preserve"> </w:t>
      </w:r>
      <w:r w:rsidRPr="00F01B16">
        <w:rPr>
          <w:sz w:val="24"/>
          <w:szCs w:val="24"/>
        </w:rPr>
        <w:t>……………………………………………………………………………………………</w:t>
      </w:r>
    </w:p>
    <w:p w14:paraId="489CFC5C" w14:textId="77777777" w:rsidR="00345251" w:rsidRPr="00F01B16" w:rsidRDefault="00345251" w:rsidP="00345251">
      <w:pPr>
        <w:spacing w:line="360" w:lineRule="auto"/>
        <w:ind w:left="2832"/>
        <w:rPr>
          <w:sz w:val="16"/>
          <w:szCs w:val="16"/>
        </w:rPr>
      </w:pPr>
      <w:r w:rsidRPr="00F01B16">
        <w:rPr>
          <w:sz w:val="16"/>
          <w:szCs w:val="16"/>
        </w:rPr>
        <w:t>(podać powód lub wpisać „zgodnie z wnioskiem Komisji Socjalnej”)</w:t>
      </w:r>
    </w:p>
    <w:p w14:paraId="498A3734" w14:textId="77777777" w:rsidR="00345251" w:rsidRPr="00F01B16" w:rsidRDefault="00345251" w:rsidP="00345251">
      <w:pPr>
        <w:spacing w:line="360" w:lineRule="auto"/>
        <w:rPr>
          <w:sz w:val="16"/>
          <w:szCs w:val="16"/>
        </w:rPr>
      </w:pPr>
    </w:p>
    <w:p w14:paraId="5674A14D" w14:textId="77777777" w:rsidR="00345251" w:rsidRPr="00F01B16" w:rsidRDefault="00345251" w:rsidP="00345251">
      <w:pPr>
        <w:spacing w:line="360" w:lineRule="auto"/>
        <w:rPr>
          <w:sz w:val="16"/>
          <w:szCs w:val="16"/>
        </w:rPr>
      </w:pPr>
    </w:p>
    <w:p w14:paraId="535CF7E4" w14:textId="77777777" w:rsidR="00345251" w:rsidRPr="00F01B16" w:rsidRDefault="00345251" w:rsidP="00345251">
      <w:pPr>
        <w:rPr>
          <w:sz w:val="24"/>
          <w:szCs w:val="24"/>
        </w:rPr>
      </w:pPr>
      <w:r w:rsidRPr="00F01B16">
        <w:rPr>
          <w:sz w:val="24"/>
          <w:szCs w:val="24"/>
        </w:rPr>
        <w:t>…………………..dnia………………</w:t>
      </w:r>
      <w:r w:rsidR="000E2E5B" w:rsidRPr="00F01B16">
        <w:tab/>
      </w:r>
      <w:r w:rsidR="000E2E5B" w:rsidRPr="00F01B16">
        <w:tab/>
      </w:r>
      <w:r w:rsidR="000E2E5B" w:rsidRPr="00F01B16">
        <w:tab/>
      </w:r>
      <w:r w:rsidRPr="00F01B16">
        <w:rPr>
          <w:sz w:val="24"/>
          <w:szCs w:val="24"/>
        </w:rPr>
        <w:t>………………………………</w:t>
      </w:r>
    </w:p>
    <w:p w14:paraId="309EB567" w14:textId="77777777" w:rsidR="00345251" w:rsidRPr="00F01B16" w:rsidRDefault="00345251" w:rsidP="000E2E5B">
      <w:pPr>
        <w:ind w:left="5664" w:firstLine="708"/>
        <w:rPr>
          <w:sz w:val="16"/>
          <w:szCs w:val="16"/>
        </w:rPr>
      </w:pPr>
      <w:r w:rsidRPr="00F01B16">
        <w:rPr>
          <w:sz w:val="16"/>
          <w:szCs w:val="16"/>
        </w:rPr>
        <w:t>(podpis pracodawcy)</w:t>
      </w:r>
    </w:p>
    <w:p w14:paraId="53A20682" w14:textId="77777777" w:rsidR="00345251" w:rsidRPr="00F01B16" w:rsidRDefault="00345251" w:rsidP="00345251">
      <w:pPr>
        <w:rPr>
          <w:sz w:val="16"/>
          <w:szCs w:val="16"/>
        </w:rPr>
      </w:pPr>
    </w:p>
    <w:p w14:paraId="09E09E1E" w14:textId="77777777" w:rsidR="00345251" w:rsidRPr="00F01B16" w:rsidRDefault="00345251" w:rsidP="00345251">
      <w:pPr>
        <w:rPr>
          <w:sz w:val="24"/>
          <w:szCs w:val="24"/>
          <w:u w:val="single"/>
        </w:rPr>
      </w:pPr>
      <w:r w:rsidRPr="00F01B16">
        <w:rPr>
          <w:sz w:val="24"/>
          <w:szCs w:val="24"/>
          <w:u w:val="single"/>
        </w:rPr>
        <w:t>Objaśnienia do wniosku:</w:t>
      </w:r>
    </w:p>
    <w:p w14:paraId="091EA62A" w14:textId="77777777" w:rsidR="00345251" w:rsidRPr="00F01B16" w:rsidRDefault="00345251" w:rsidP="00345251">
      <w:pPr>
        <w:jc w:val="both"/>
        <w:rPr>
          <w:i/>
          <w:sz w:val="24"/>
          <w:szCs w:val="24"/>
        </w:rPr>
      </w:pPr>
      <w:r w:rsidRPr="00F01B16">
        <w:rPr>
          <w:i/>
          <w:sz w:val="24"/>
          <w:szCs w:val="24"/>
          <w:vertAlign w:val="superscript"/>
        </w:rPr>
        <w:t>*</w:t>
      </w:r>
      <w:r w:rsidRPr="00F01B16">
        <w:rPr>
          <w:i/>
          <w:sz w:val="24"/>
          <w:szCs w:val="24"/>
        </w:rPr>
        <w:t>)</w:t>
      </w:r>
      <w:r w:rsidR="00767D14" w:rsidRPr="00F01B16">
        <w:rPr>
          <w:i/>
          <w:sz w:val="24"/>
          <w:szCs w:val="24"/>
        </w:rPr>
        <w:t xml:space="preserve">  </w:t>
      </w:r>
      <w:r w:rsidRPr="00F01B16">
        <w:rPr>
          <w:i/>
          <w:sz w:val="24"/>
          <w:szCs w:val="24"/>
        </w:rPr>
        <w:t>niepotrzebne skreślić</w:t>
      </w:r>
    </w:p>
    <w:p w14:paraId="77D954BF" w14:textId="77777777" w:rsidR="00345251" w:rsidRPr="00F01B16" w:rsidRDefault="00345251" w:rsidP="0011121D">
      <w:pPr>
        <w:ind w:left="786"/>
        <w:rPr>
          <w:b/>
          <w:sz w:val="24"/>
          <w:szCs w:val="24"/>
        </w:rPr>
      </w:pPr>
    </w:p>
    <w:p w14:paraId="67952C21" w14:textId="77777777" w:rsidR="00345251" w:rsidRPr="00F01B16" w:rsidRDefault="00345251" w:rsidP="0011121D">
      <w:pPr>
        <w:ind w:left="786"/>
        <w:rPr>
          <w:b/>
          <w:sz w:val="24"/>
          <w:szCs w:val="24"/>
        </w:rPr>
      </w:pPr>
    </w:p>
    <w:p w14:paraId="60CADADB" w14:textId="77777777" w:rsidR="00440CDF" w:rsidRPr="00F01B16" w:rsidRDefault="00440CDF" w:rsidP="0011121D">
      <w:pPr>
        <w:ind w:left="786"/>
        <w:rPr>
          <w:b/>
          <w:sz w:val="24"/>
          <w:szCs w:val="24"/>
        </w:rPr>
      </w:pPr>
    </w:p>
    <w:p w14:paraId="613B00D6" w14:textId="77777777" w:rsidR="00440CDF" w:rsidRPr="00F01B16" w:rsidRDefault="00440CDF" w:rsidP="0011121D">
      <w:pPr>
        <w:ind w:left="786"/>
        <w:rPr>
          <w:b/>
          <w:sz w:val="24"/>
          <w:szCs w:val="24"/>
        </w:rPr>
      </w:pPr>
    </w:p>
    <w:p w14:paraId="2F9C068F" w14:textId="77777777" w:rsidR="00440CDF" w:rsidRPr="00F01B16" w:rsidRDefault="00440CDF" w:rsidP="0011121D">
      <w:pPr>
        <w:ind w:left="786"/>
        <w:rPr>
          <w:b/>
          <w:sz w:val="24"/>
          <w:szCs w:val="24"/>
        </w:rPr>
      </w:pPr>
    </w:p>
    <w:p w14:paraId="0FB4563F" w14:textId="77777777" w:rsidR="00440CDF" w:rsidRPr="00F01B16" w:rsidRDefault="00440CDF" w:rsidP="0011121D">
      <w:pPr>
        <w:ind w:left="786"/>
        <w:rPr>
          <w:b/>
          <w:sz w:val="24"/>
          <w:szCs w:val="24"/>
        </w:rPr>
      </w:pPr>
    </w:p>
    <w:p w14:paraId="145D6E81" w14:textId="77777777" w:rsidR="00440CDF" w:rsidRPr="00F01B16" w:rsidRDefault="00440CDF" w:rsidP="0011121D">
      <w:pPr>
        <w:ind w:left="786"/>
        <w:rPr>
          <w:b/>
          <w:sz w:val="24"/>
          <w:szCs w:val="24"/>
        </w:rPr>
      </w:pPr>
    </w:p>
    <w:p w14:paraId="5F650681" w14:textId="77777777" w:rsidR="0054570B" w:rsidRPr="00F01B16" w:rsidRDefault="0054570B" w:rsidP="00642081">
      <w:pPr>
        <w:rPr>
          <w:b/>
          <w:sz w:val="24"/>
          <w:szCs w:val="24"/>
        </w:rPr>
      </w:pPr>
    </w:p>
    <w:p w14:paraId="41B7732E" w14:textId="77777777" w:rsidR="00440CDF" w:rsidRPr="00CA72FD" w:rsidRDefault="00642081" w:rsidP="00440CDF">
      <w:pPr>
        <w:jc w:val="right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br w:type="page"/>
      </w:r>
      <w:r w:rsidR="00114DDD">
        <w:rPr>
          <w:b/>
          <w:sz w:val="24"/>
          <w:szCs w:val="24"/>
          <w:u w:val="single"/>
        </w:rPr>
        <w:lastRenderedPageBreak/>
        <w:t>Załącznik nr 4</w:t>
      </w:r>
      <w:r w:rsidR="00440CDF" w:rsidRPr="00CA72FD">
        <w:rPr>
          <w:b/>
          <w:sz w:val="24"/>
          <w:szCs w:val="24"/>
          <w:u w:val="single"/>
        </w:rPr>
        <w:t xml:space="preserve"> do Regulaminu  ZFŚS</w:t>
      </w:r>
    </w:p>
    <w:p w14:paraId="35CA9044" w14:textId="77777777" w:rsidR="00440CDF" w:rsidRPr="00CA72FD" w:rsidRDefault="00440CDF" w:rsidP="00440CDF">
      <w:pPr>
        <w:rPr>
          <w:sz w:val="24"/>
          <w:szCs w:val="24"/>
        </w:rPr>
      </w:pPr>
    </w:p>
    <w:p w14:paraId="370D5167" w14:textId="77777777" w:rsidR="00440CDF" w:rsidRPr="00CA72FD" w:rsidRDefault="00440CDF" w:rsidP="00440CDF">
      <w:pPr>
        <w:jc w:val="right"/>
        <w:rPr>
          <w:sz w:val="24"/>
          <w:szCs w:val="24"/>
        </w:rPr>
      </w:pPr>
    </w:p>
    <w:p w14:paraId="14F8A7F3" w14:textId="77777777" w:rsidR="0054570B" w:rsidRPr="00CA72FD" w:rsidRDefault="0054570B" w:rsidP="00440CDF">
      <w:pPr>
        <w:jc w:val="right"/>
        <w:rPr>
          <w:sz w:val="24"/>
          <w:szCs w:val="24"/>
        </w:rPr>
      </w:pPr>
    </w:p>
    <w:p w14:paraId="224FCC5A" w14:textId="77777777" w:rsidR="002B6BF4" w:rsidRPr="00CA72FD" w:rsidRDefault="002B6BF4" w:rsidP="00440CDF">
      <w:pPr>
        <w:jc w:val="right"/>
        <w:rPr>
          <w:sz w:val="24"/>
          <w:szCs w:val="24"/>
        </w:rPr>
      </w:pPr>
    </w:p>
    <w:p w14:paraId="6A5F5F93" w14:textId="77777777" w:rsidR="002B6BF4" w:rsidRPr="00CA72FD" w:rsidRDefault="002B6BF4" w:rsidP="00440CDF">
      <w:pPr>
        <w:jc w:val="right"/>
        <w:rPr>
          <w:sz w:val="24"/>
          <w:szCs w:val="24"/>
        </w:rPr>
      </w:pPr>
    </w:p>
    <w:p w14:paraId="67E28429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UMOWA NR ……/……</w:t>
      </w:r>
    </w:p>
    <w:p w14:paraId="77F4F919" w14:textId="77777777" w:rsidR="00ED728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pożyczki na cele mieszkaniowe</w:t>
      </w:r>
      <w:r w:rsidR="00ED728D">
        <w:rPr>
          <w:b/>
          <w:bCs/>
          <w:sz w:val="24"/>
          <w:szCs w:val="24"/>
        </w:rPr>
        <w:t xml:space="preserve"> /wykup mieszkania, domu</w:t>
      </w:r>
    </w:p>
    <w:p w14:paraId="0C053CFB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 xml:space="preserve"> z Zakładowego Funduszu Świadczeń Socjalnych</w:t>
      </w:r>
    </w:p>
    <w:p w14:paraId="40011744" w14:textId="77777777" w:rsidR="00440CDF" w:rsidRPr="00CA72FD" w:rsidRDefault="00440CDF" w:rsidP="00440CDF">
      <w:pPr>
        <w:rPr>
          <w:sz w:val="24"/>
          <w:szCs w:val="24"/>
        </w:rPr>
      </w:pPr>
    </w:p>
    <w:p w14:paraId="04E65A62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 xml:space="preserve">W dniu ………….. roku, pomiędzy </w:t>
      </w:r>
      <w:r w:rsidR="003A23D8">
        <w:rPr>
          <w:sz w:val="24"/>
          <w:szCs w:val="24"/>
        </w:rPr>
        <w:t>Szkołą</w:t>
      </w:r>
      <w:r w:rsidRPr="00CA72FD">
        <w:rPr>
          <w:sz w:val="24"/>
          <w:szCs w:val="24"/>
        </w:rPr>
        <w:t xml:space="preserve">, zwanym dalej </w:t>
      </w:r>
    </w:p>
    <w:p w14:paraId="14260A71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 xml:space="preserve">Pracodawcą, reprezentowanym przez </w:t>
      </w:r>
      <w:r w:rsidR="003A23D8">
        <w:rPr>
          <w:sz w:val="24"/>
          <w:szCs w:val="24"/>
        </w:rPr>
        <w:t>Dyrektora Szkoły</w:t>
      </w:r>
      <w:r w:rsidRPr="00CA72FD">
        <w:rPr>
          <w:sz w:val="24"/>
          <w:szCs w:val="24"/>
        </w:rPr>
        <w:t xml:space="preserve"> …………………………</w:t>
      </w:r>
    </w:p>
    <w:p w14:paraId="126B444E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 xml:space="preserve"> ………………… a Panem/Panią ……..…………………………………… zam. </w:t>
      </w:r>
    </w:p>
    <w:p w14:paraId="3828211B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 xml:space="preserve">…………………… ……………………………… legitymującym/ą się dowodem osobistym </w:t>
      </w:r>
    </w:p>
    <w:p w14:paraId="768AC832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>…………………… zwanym/ą dalej pożyczkobiorcą, zawarta została umowa o następującej treści:</w:t>
      </w:r>
    </w:p>
    <w:p w14:paraId="452F19A1" w14:textId="77777777" w:rsidR="00440CDF" w:rsidRPr="00CA72FD" w:rsidRDefault="00440CDF" w:rsidP="00440CDF">
      <w:pPr>
        <w:jc w:val="both"/>
        <w:rPr>
          <w:sz w:val="24"/>
          <w:szCs w:val="24"/>
        </w:rPr>
      </w:pPr>
    </w:p>
    <w:p w14:paraId="3AF70BE2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642081" w:rsidRPr="00CA72FD">
        <w:rPr>
          <w:b/>
          <w:bCs/>
          <w:sz w:val="24"/>
          <w:szCs w:val="24"/>
        </w:rPr>
        <w:t>1</w:t>
      </w:r>
    </w:p>
    <w:p w14:paraId="328FA123" w14:textId="77777777" w:rsidR="00440CDF" w:rsidRPr="00CA72FD" w:rsidRDefault="00440CDF" w:rsidP="00440CDF">
      <w:pPr>
        <w:spacing w:after="120"/>
        <w:jc w:val="both"/>
        <w:rPr>
          <w:sz w:val="24"/>
          <w:szCs w:val="24"/>
        </w:rPr>
      </w:pPr>
      <w:r w:rsidRPr="00CA72FD">
        <w:rPr>
          <w:sz w:val="24"/>
          <w:szCs w:val="24"/>
        </w:rPr>
        <w:t xml:space="preserve">Przedmiotem umowy jest pożyczka na ……………………………….. przyznana decyzją </w:t>
      </w:r>
    </w:p>
    <w:p w14:paraId="4B2592DB" w14:textId="77777777" w:rsidR="00440CDF" w:rsidRPr="00CA72FD" w:rsidRDefault="00440CDF" w:rsidP="00440CDF">
      <w:pPr>
        <w:spacing w:after="120"/>
        <w:jc w:val="both"/>
        <w:rPr>
          <w:sz w:val="24"/>
          <w:szCs w:val="24"/>
        </w:rPr>
      </w:pPr>
      <w:r w:rsidRPr="00CA72FD">
        <w:rPr>
          <w:sz w:val="24"/>
          <w:szCs w:val="24"/>
        </w:rPr>
        <w:t>Pracodawcy z dnia …………… roku zgodnie z Regulaminem ZFŚS w wysokości  ………….</w:t>
      </w:r>
    </w:p>
    <w:p w14:paraId="7B7FBEE9" w14:textId="77777777" w:rsidR="00440CDF" w:rsidRPr="00CA72FD" w:rsidRDefault="00440CDF" w:rsidP="00440CDF">
      <w:pPr>
        <w:spacing w:after="120"/>
        <w:jc w:val="both"/>
        <w:rPr>
          <w:sz w:val="24"/>
          <w:szCs w:val="24"/>
        </w:rPr>
      </w:pPr>
      <w:r w:rsidRPr="00CA72FD">
        <w:rPr>
          <w:sz w:val="24"/>
          <w:szCs w:val="24"/>
        </w:rPr>
        <w:t>(słownie: ……………………………………….).</w:t>
      </w:r>
    </w:p>
    <w:p w14:paraId="6ECBEB4D" w14:textId="77777777" w:rsidR="00440CDF" w:rsidRPr="00CA72FD" w:rsidRDefault="00440CDF" w:rsidP="00440CDF">
      <w:pPr>
        <w:rPr>
          <w:sz w:val="24"/>
          <w:szCs w:val="24"/>
        </w:rPr>
      </w:pPr>
    </w:p>
    <w:p w14:paraId="200ED027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642081" w:rsidRPr="00CA72FD">
        <w:rPr>
          <w:b/>
          <w:bCs/>
          <w:sz w:val="24"/>
          <w:szCs w:val="24"/>
        </w:rPr>
        <w:t>2</w:t>
      </w:r>
    </w:p>
    <w:p w14:paraId="73542049" w14:textId="77777777" w:rsidR="00440CDF" w:rsidRPr="00CA72FD" w:rsidRDefault="00440CDF" w:rsidP="00440CDF">
      <w:pPr>
        <w:numPr>
          <w:ilvl w:val="0"/>
          <w:numId w:val="21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Od pożyczki pobierana jest prowizja w wysokości  3% .</w:t>
      </w:r>
    </w:p>
    <w:p w14:paraId="7D679297" w14:textId="77777777" w:rsidR="00440CDF" w:rsidRPr="00CA72FD" w:rsidRDefault="00440CDF" w:rsidP="00440CDF">
      <w:pPr>
        <w:numPr>
          <w:ilvl w:val="0"/>
          <w:numId w:val="21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Pożyczka podlega spłacie w całości w ………  ratach miesi</w:t>
      </w:r>
      <w:r w:rsidR="00240533">
        <w:rPr>
          <w:sz w:val="24"/>
          <w:szCs w:val="24"/>
        </w:rPr>
        <w:t>ęcznych, pierwsza rata w </w:t>
      </w:r>
      <w:r w:rsidRPr="00CA72FD">
        <w:rPr>
          <w:sz w:val="24"/>
          <w:szCs w:val="24"/>
        </w:rPr>
        <w:t>wysokości …………… zł, a każda następna w wysokości ……………… zł.</w:t>
      </w:r>
    </w:p>
    <w:p w14:paraId="096FB7A6" w14:textId="77777777" w:rsidR="00440CDF" w:rsidRPr="00CA72FD" w:rsidRDefault="003A23D8" w:rsidP="00440CDF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Pierwsza</w:t>
      </w:r>
      <w:r w:rsidR="00440CDF" w:rsidRPr="00CA72FD">
        <w:rPr>
          <w:sz w:val="24"/>
          <w:szCs w:val="24"/>
        </w:rPr>
        <w:t xml:space="preserve"> rata zawiera kwotę prowizji.</w:t>
      </w:r>
    </w:p>
    <w:p w14:paraId="1DE51A79" w14:textId="77777777" w:rsidR="00440CDF" w:rsidRPr="00CA72FD" w:rsidRDefault="00440CDF" w:rsidP="00440CDF">
      <w:pPr>
        <w:numPr>
          <w:ilvl w:val="0"/>
          <w:numId w:val="21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Raty płacone będą do 30 dnia każdego miesiąca, z tym że pierwsza rata zostanie wpłacona do dnia  ……………… roku.</w:t>
      </w:r>
    </w:p>
    <w:p w14:paraId="79354C26" w14:textId="77777777" w:rsidR="00440CDF" w:rsidRPr="00CA72FD" w:rsidRDefault="00440CDF" w:rsidP="00440CDF">
      <w:pPr>
        <w:rPr>
          <w:sz w:val="24"/>
          <w:szCs w:val="24"/>
        </w:rPr>
      </w:pPr>
    </w:p>
    <w:p w14:paraId="0CB756DA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§3</w:t>
      </w:r>
    </w:p>
    <w:p w14:paraId="708BA536" w14:textId="77777777" w:rsidR="00440CDF" w:rsidRPr="00CA72FD" w:rsidRDefault="00440CDF" w:rsidP="00440CDF">
      <w:pPr>
        <w:numPr>
          <w:ilvl w:val="0"/>
          <w:numId w:val="22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Pożyczkobiorca upoważnia Pracodawcę do potrącania na</w:t>
      </w:r>
      <w:r w:rsidR="00240533">
        <w:rPr>
          <w:sz w:val="24"/>
          <w:szCs w:val="24"/>
        </w:rPr>
        <w:t>leżnych rat pożyczki, zgodnie z </w:t>
      </w:r>
      <w:r w:rsidRPr="00CA72FD">
        <w:rPr>
          <w:sz w:val="24"/>
          <w:szCs w:val="24"/>
        </w:rPr>
        <w:t>§2 niniejszej umowy, z przysługującego mu miesię</w:t>
      </w:r>
      <w:r w:rsidR="00240533">
        <w:rPr>
          <w:sz w:val="24"/>
          <w:szCs w:val="24"/>
        </w:rPr>
        <w:t>cznego wynagrodzenia za pracę i </w:t>
      </w:r>
      <w:r w:rsidRPr="00CA72FD">
        <w:rPr>
          <w:sz w:val="24"/>
          <w:szCs w:val="24"/>
        </w:rPr>
        <w:t>innych należności z tytułu zatrudnienia. Upoważnienie to dotyczy także spłaty pożyczki w razie postawienia jej do natychmiastowej spłaty i nie może być odwołane przed ostateczną spłatą pożyczki</w:t>
      </w:r>
      <w:r w:rsidRPr="00CA72FD">
        <w:rPr>
          <w:sz w:val="24"/>
          <w:szCs w:val="24"/>
          <w:vertAlign w:val="superscript"/>
        </w:rPr>
        <w:t xml:space="preserve"> </w:t>
      </w:r>
      <w:r w:rsidRPr="00CA72FD">
        <w:rPr>
          <w:sz w:val="24"/>
          <w:szCs w:val="24"/>
        </w:rPr>
        <w:t>.</w:t>
      </w:r>
    </w:p>
    <w:p w14:paraId="384DF56A" w14:textId="77777777" w:rsidR="00440CDF" w:rsidRPr="00CA72FD" w:rsidRDefault="00440CDF" w:rsidP="00440CDF">
      <w:pPr>
        <w:numPr>
          <w:ilvl w:val="0"/>
          <w:numId w:val="22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Nie potrącona rata pożyczki (bądź jej część) z uwagi na zakaz wynikający z art. 91 §2 pkt 2 Kodeksu pracy (ochrona wynagrodzenia za pracę przy potrącaniu na wniosek pracownika), staje się natychmiast wymagalna, a p</w:t>
      </w:r>
      <w:r w:rsidR="00056A98">
        <w:rPr>
          <w:sz w:val="24"/>
          <w:szCs w:val="24"/>
        </w:rPr>
        <w:t>ożyczkobiorca zobowiązuje się w </w:t>
      </w:r>
      <w:r w:rsidRPr="00CA72FD">
        <w:rPr>
          <w:sz w:val="24"/>
          <w:szCs w:val="24"/>
        </w:rPr>
        <w:t xml:space="preserve">terminie do 7 dni po upływie terminu spłaty określonym w §2 niniejszej umowy – wpłacić należną kwotę raty na konto nr </w:t>
      </w:r>
      <w:r w:rsidR="003A23D8">
        <w:rPr>
          <w:sz w:val="24"/>
          <w:szCs w:val="24"/>
        </w:rPr>
        <w:t>……………………………………………………</w:t>
      </w:r>
      <w:r w:rsidRPr="00CA72FD">
        <w:rPr>
          <w:sz w:val="24"/>
          <w:szCs w:val="24"/>
        </w:rPr>
        <w:t>.</w:t>
      </w:r>
    </w:p>
    <w:p w14:paraId="21CCB375" w14:textId="77777777" w:rsidR="00440CDF" w:rsidRPr="00CA72FD" w:rsidRDefault="00440CDF" w:rsidP="00440CDF">
      <w:pPr>
        <w:numPr>
          <w:ilvl w:val="0"/>
          <w:numId w:val="22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W przypadku nie spłacenia przez pożyczkobiorcę raty p</w:t>
      </w:r>
      <w:r w:rsidR="00056A98">
        <w:rPr>
          <w:sz w:val="24"/>
          <w:szCs w:val="24"/>
        </w:rPr>
        <w:t>ożyczki w terminie określonym w </w:t>
      </w:r>
      <w:r w:rsidRPr="00CA72FD">
        <w:rPr>
          <w:sz w:val="24"/>
          <w:szCs w:val="24"/>
        </w:rPr>
        <w:t>§2 niniejszej umowy, pracodawca egzekwuje, tj. potrąca z wynagrodzenia, należną kwotę solidarnie od poręczycieli.</w:t>
      </w:r>
    </w:p>
    <w:p w14:paraId="450D6213" w14:textId="77777777" w:rsidR="00440CDF" w:rsidRPr="00CA72FD" w:rsidRDefault="00440CDF" w:rsidP="00440CDF">
      <w:pPr>
        <w:rPr>
          <w:sz w:val="24"/>
          <w:szCs w:val="24"/>
        </w:rPr>
      </w:pPr>
    </w:p>
    <w:p w14:paraId="2D785330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</w:p>
    <w:p w14:paraId="7C1C1B92" w14:textId="77777777" w:rsidR="00CA72FD" w:rsidRPr="00CA72FD" w:rsidRDefault="00CA72FD" w:rsidP="00440CDF">
      <w:pPr>
        <w:jc w:val="center"/>
        <w:rPr>
          <w:b/>
          <w:bCs/>
          <w:sz w:val="24"/>
          <w:szCs w:val="24"/>
        </w:rPr>
      </w:pPr>
    </w:p>
    <w:p w14:paraId="5D5AA6A6" w14:textId="77777777" w:rsidR="00CA72FD" w:rsidRPr="00CA72FD" w:rsidRDefault="00CA72FD" w:rsidP="00440CDF">
      <w:pPr>
        <w:jc w:val="center"/>
        <w:rPr>
          <w:b/>
          <w:bCs/>
          <w:sz w:val="24"/>
          <w:szCs w:val="24"/>
        </w:rPr>
      </w:pPr>
    </w:p>
    <w:p w14:paraId="79B81CD2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CA72FD" w:rsidRPr="00CA72FD">
        <w:rPr>
          <w:b/>
          <w:bCs/>
          <w:sz w:val="24"/>
          <w:szCs w:val="24"/>
        </w:rPr>
        <w:t>4</w:t>
      </w:r>
    </w:p>
    <w:p w14:paraId="2736A16C" w14:textId="77777777" w:rsidR="00440CDF" w:rsidRPr="00CA72FD" w:rsidRDefault="00440CDF" w:rsidP="00440CDF">
      <w:pPr>
        <w:numPr>
          <w:ilvl w:val="0"/>
          <w:numId w:val="23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Do niniejszej umowy mają zastosowanie postanowienia Regulaminu ZFŚS dotyczące pożyczki, a w szczególności umarzania oraz niezwłocznego jej zwrotu w całości.</w:t>
      </w:r>
    </w:p>
    <w:p w14:paraId="75DB6CE5" w14:textId="77777777" w:rsidR="00440CDF" w:rsidRPr="00CA72FD" w:rsidRDefault="00440CDF" w:rsidP="00440CDF">
      <w:pPr>
        <w:numPr>
          <w:ilvl w:val="0"/>
          <w:numId w:val="23"/>
        </w:numPr>
        <w:jc w:val="both"/>
        <w:rPr>
          <w:sz w:val="24"/>
          <w:szCs w:val="24"/>
        </w:rPr>
      </w:pPr>
      <w:r w:rsidRPr="00CA72FD">
        <w:rPr>
          <w:sz w:val="24"/>
          <w:szCs w:val="24"/>
        </w:rPr>
        <w:t>Pożyczkobiorca oświadcza, że zapoznał się z treścią Regulaminu ZFŚS przed podpisaniem niniejszej umowy.</w:t>
      </w:r>
    </w:p>
    <w:p w14:paraId="7DED8406" w14:textId="77777777" w:rsidR="00440CDF" w:rsidRPr="00CA72FD" w:rsidRDefault="00440CDF" w:rsidP="00440CDF">
      <w:pPr>
        <w:rPr>
          <w:sz w:val="24"/>
          <w:szCs w:val="24"/>
        </w:rPr>
      </w:pPr>
    </w:p>
    <w:p w14:paraId="1BEEDDAE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7728BF" w:rsidRPr="00CA72FD">
        <w:rPr>
          <w:b/>
          <w:bCs/>
          <w:sz w:val="24"/>
          <w:szCs w:val="24"/>
        </w:rPr>
        <w:t>5</w:t>
      </w:r>
    </w:p>
    <w:p w14:paraId="35BB2DA9" w14:textId="77777777" w:rsidR="00440CDF" w:rsidRPr="00CA72FD" w:rsidRDefault="00440CDF" w:rsidP="00440CDF">
      <w:pPr>
        <w:rPr>
          <w:sz w:val="24"/>
          <w:szCs w:val="24"/>
        </w:rPr>
      </w:pPr>
      <w:r w:rsidRPr="00CA72FD">
        <w:rPr>
          <w:sz w:val="24"/>
          <w:szCs w:val="24"/>
        </w:rPr>
        <w:t>Spłata pożyczki zabezpieczona jest poręczeniami dwóch poręczycieli – załączonymi do niniejszej umowy.</w:t>
      </w:r>
    </w:p>
    <w:p w14:paraId="68D370E0" w14:textId="77777777" w:rsidR="00440CDF" w:rsidRPr="00CA72FD" w:rsidRDefault="00440CDF" w:rsidP="00440CDF">
      <w:pPr>
        <w:rPr>
          <w:sz w:val="24"/>
          <w:szCs w:val="24"/>
        </w:rPr>
      </w:pPr>
    </w:p>
    <w:p w14:paraId="129E4254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7728BF" w:rsidRPr="00CA72FD">
        <w:rPr>
          <w:b/>
          <w:bCs/>
          <w:sz w:val="24"/>
          <w:szCs w:val="24"/>
        </w:rPr>
        <w:t>6</w:t>
      </w:r>
    </w:p>
    <w:p w14:paraId="5C635B25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>W przypadku śmierci pożyczkobiorcy umorzeniu podlega cała pozostała do spłaty kwota pożyczki.</w:t>
      </w:r>
    </w:p>
    <w:p w14:paraId="6AAC70FB" w14:textId="77777777" w:rsidR="00440CDF" w:rsidRPr="00CA72FD" w:rsidRDefault="00440CDF" w:rsidP="00440CDF">
      <w:pPr>
        <w:rPr>
          <w:sz w:val="24"/>
          <w:szCs w:val="24"/>
        </w:rPr>
      </w:pPr>
    </w:p>
    <w:p w14:paraId="74774584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7728BF" w:rsidRPr="00CA72FD">
        <w:rPr>
          <w:b/>
          <w:bCs/>
          <w:sz w:val="24"/>
          <w:szCs w:val="24"/>
        </w:rPr>
        <w:t>7</w:t>
      </w:r>
    </w:p>
    <w:p w14:paraId="1EB2CE38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>Zmiana jakichkolwiek postanowień umowy wymaga zgody obu stron i formy pisemnej pod rygorem nieważności.</w:t>
      </w:r>
    </w:p>
    <w:p w14:paraId="4C9DF829" w14:textId="77777777" w:rsidR="00440CDF" w:rsidRPr="00CA72FD" w:rsidRDefault="00440CDF" w:rsidP="00440CDF">
      <w:pPr>
        <w:rPr>
          <w:sz w:val="24"/>
          <w:szCs w:val="24"/>
        </w:rPr>
      </w:pPr>
    </w:p>
    <w:p w14:paraId="6346111D" w14:textId="77777777" w:rsidR="00440CDF" w:rsidRPr="00CA72FD" w:rsidRDefault="00440CDF" w:rsidP="00440CDF">
      <w:pPr>
        <w:jc w:val="center"/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§</w:t>
      </w:r>
      <w:r w:rsidR="007728BF" w:rsidRPr="00CA72FD">
        <w:rPr>
          <w:b/>
          <w:bCs/>
          <w:sz w:val="24"/>
          <w:szCs w:val="24"/>
        </w:rPr>
        <w:t>8</w:t>
      </w:r>
    </w:p>
    <w:p w14:paraId="120B65AC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  <w:r w:rsidRPr="00CA72FD">
        <w:rPr>
          <w:sz w:val="24"/>
          <w:szCs w:val="24"/>
        </w:rPr>
        <w:t xml:space="preserve">W sprawach nie uregulowanych niniejszą umową mają zastosowanie przepisy: Regulaminu ZFŚS, Kodeksu cywilnego oraz inne powszechnie obowiązujące. </w:t>
      </w:r>
    </w:p>
    <w:p w14:paraId="5A482CAF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</w:p>
    <w:p w14:paraId="1DE70E11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</w:p>
    <w:p w14:paraId="44136982" w14:textId="77777777" w:rsidR="00440CDF" w:rsidRPr="00CA72FD" w:rsidRDefault="00440CDF" w:rsidP="00440CDF">
      <w:pPr>
        <w:pStyle w:val="Tekstpodstawowy"/>
        <w:rPr>
          <w:sz w:val="24"/>
          <w:szCs w:val="24"/>
        </w:rPr>
      </w:pPr>
    </w:p>
    <w:p w14:paraId="37C37712" w14:textId="77777777" w:rsidR="00440CDF" w:rsidRPr="00CA72FD" w:rsidRDefault="00440CDF" w:rsidP="00440CDF">
      <w:pPr>
        <w:rPr>
          <w:sz w:val="24"/>
          <w:szCs w:val="24"/>
        </w:rPr>
      </w:pPr>
    </w:p>
    <w:p w14:paraId="60BBB505" w14:textId="77777777" w:rsidR="00440CDF" w:rsidRPr="00CA72FD" w:rsidRDefault="00440CDF" w:rsidP="00440CDF">
      <w:pPr>
        <w:rPr>
          <w:sz w:val="24"/>
          <w:szCs w:val="24"/>
        </w:rPr>
      </w:pPr>
      <w:r w:rsidRPr="00CA72FD">
        <w:rPr>
          <w:sz w:val="24"/>
          <w:szCs w:val="24"/>
        </w:rPr>
        <w:t xml:space="preserve"> .............................................</w:t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  <w:t>.............................................</w:t>
      </w:r>
    </w:p>
    <w:p w14:paraId="1C1C6599" w14:textId="77777777" w:rsidR="00440CDF" w:rsidRPr="00CA72FD" w:rsidRDefault="00440CDF" w:rsidP="00440CDF">
      <w:pPr>
        <w:rPr>
          <w:sz w:val="24"/>
          <w:szCs w:val="24"/>
        </w:rPr>
      </w:pPr>
      <w:r w:rsidRPr="00CA72FD">
        <w:rPr>
          <w:sz w:val="24"/>
          <w:szCs w:val="24"/>
        </w:rPr>
        <w:t>(podpis pożyczkobiorcy)</w:t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  <w:t xml:space="preserve">      (podpis pracodawcy)</w:t>
      </w:r>
    </w:p>
    <w:p w14:paraId="08725DD3" w14:textId="77777777" w:rsidR="00440CDF" w:rsidRPr="00CA72FD" w:rsidRDefault="00440CDF" w:rsidP="00440CDF">
      <w:pPr>
        <w:rPr>
          <w:sz w:val="24"/>
          <w:szCs w:val="24"/>
        </w:rPr>
      </w:pPr>
    </w:p>
    <w:p w14:paraId="268626D2" w14:textId="77777777" w:rsidR="00440CDF" w:rsidRPr="00CA72FD" w:rsidRDefault="00440CDF" w:rsidP="00440CDF">
      <w:pPr>
        <w:rPr>
          <w:sz w:val="24"/>
          <w:szCs w:val="24"/>
        </w:rPr>
      </w:pPr>
    </w:p>
    <w:p w14:paraId="038BFE7D" w14:textId="77777777" w:rsidR="00440CDF" w:rsidRPr="00CA72FD" w:rsidRDefault="00440CDF" w:rsidP="00440CDF">
      <w:pPr>
        <w:rPr>
          <w:sz w:val="24"/>
          <w:szCs w:val="24"/>
        </w:rPr>
      </w:pPr>
    </w:p>
    <w:p w14:paraId="2CAEBDBB" w14:textId="77777777" w:rsidR="00440CDF" w:rsidRPr="00CA72FD" w:rsidRDefault="00440CDF" w:rsidP="00440CDF">
      <w:pPr>
        <w:rPr>
          <w:sz w:val="24"/>
          <w:szCs w:val="24"/>
        </w:rPr>
      </w:pPr>
    </w:p>
    <w:p w14:paraId="46B16AE0" w14:textId="77777777" w:rsidR="00440CDF" w:rsidRPr="00CA72FD" w:rsidRDefault="00440CDF" w:rsidP="00440CDF">
      <w:pPr>
        <w:rPr>
          <w:sz w:val="24"/>
          <w:szCs w:val="24"/>
        </w:rPr>
      </w:pPr>
    </w:p>
    <w:p w14:paraId="1F5DF934" w14:textId="77777777" w:rsidR="00440CDF" w:rsidRPr="00CA72FD" w:rsidRDefault="00440CDF" w:rsidP="00440CDF">
      <w:pPr>
        <w:rPr>
          <w:sz w:val="24"/>
          <w:szCs w:val="24"/>
          <w:u w:val="single"/>
        </w:rPr>
      </w:pPr>
      <w:r w:rsidRPr="00CA72FD">
        <w:rPr>
          <w:sz w:val="24"/>
          <w:szCs w:val="24"/>
          <w:u w:val="single"/>
        </w:rPr>
        <w:t>Załączniki do umowy:</w:t>
      </w:r>
    </w:p>
    <w:p w14:paraId="732E13F5" w14:textId="77777777" w:rsidR="00440CDF" w:rsidRPr="00CA72FD" w:rsidRDefault="00440CDF" w:rsidP="00440CDF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CA72FD">
        <w:rPr>
          <w:sz w:val="24"/>
          <w:szCs w:val="24"/>
        </w:rPr>
        <w:t>Oświadczenie .....................................................o poręczeniu spłaty pożyczki.</w:t>
      </w:r>
    </w:p>
    <w:p w14:paraId="49C09690" w14:textId="77777777" w:rsidR="00440CDF" w:rsidRPr="00CA72FD" w:rsidRDefault="00440CDF" w:rsidP="00440CDF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CA72FD">
        <w:rPr>
          <w:sz w:val="24"/>
          <w:szCs w:val="24"/>
        </w:rPr>
        <w:t>Oświadczenie .................................................... o poręczeniu spłaty pożyczki</w:t>
      </w:r>
    </w:p>
    <w:p w14:paraId="7C5CF630" w14:textId="77777777" w:rsidR="00440CDF" w:rsidRPr="00CA72FD" w:rsidRDefault="00440CDF" w:rsidP="00440CDF">
      <w:pPr>
        <w:ind w:left="360"/>
      </w:pPr>
    </w:p>
    <w:p w14:paraId="155D9483" w14:textId="77777777" w:rsidR="00440CDF" w:rsidRPr="00CA72FD" w:rsidRDefault="00440CDF" w:rsidP="0011121D">
      <w:pPr>
        <w:ind w:left="786"/>
        <w:rPr>
          <w:b/>
          <w:sz w:val="24"/>
          <w:szCs w:val="24"/>
        </w:rPr>
      </w:pPr>
    </w:p>
    <w:p w14:paraId="42172FD8" w14:textId="77777777" w:rsidR="00440CDF" w:rsidRPr="00CA72FD" w:rsidRDefault="00440CDF" w:rsidP="0011121D">
      <w:pPr>
        <w:ind w:left="786"/>
        <w:rPr>
          <w:b/>
          <w:sz w:val="24"/>
          <w:szCs w:val="24"/>
        </w:rPr>
      </w:pPr>
    </w:p>
    <w:p w14:paraId="0E934B89" w14:textId="77777777" w:rsidR="002B6BF4" w:rsidRPr="00CA72FD" w:rsidRDefault="002B6BF4" w:rsidP="0011121D">
      <w:pPr>
        <w:ind w:left="786"/>
        <w:rPr>
          <w:b/>
          <w:sz w:val="24"/>
          <w:szCs w:val="24"/>
        </w:rPr>
      </w:pPr>
    </w:p>
    <w:p w14:paraId="43C586FC" w14:textId="77777777" w:rsidR="002B6BF4" w:rsidRPr="00CA72FD" w:rsidRDefault="002B6BF4" w:rsidP="0011121D">
      <w:pPr>
        <w:ind w:left="786"/>
        <w:rPr>
          <w:b/>
          <w:sz w:val="24"/>
          <w:szCs w:val="24"/>
        </w:rPr>
      </w:pPr>
    </w:p>
    <w:p w14:paraId="0BD83E94" w14:textId="77777777" w:rsidR="002B6BF4" w:rsidRPr="00CA72FD" w:rsidRDefault="002B6BF4" w:rsidP="0011121D">
      <w:pPr>
        <w:ind w:left="786"/>
        <w:rPr>
          <w:b/>
          <w:sz w:val="24"/>
          <w:szCs w:val="24"/>
        </w:rPr>
      </w:pPr>
    </w:p>
    <w:p w14:paraId="01E55CC1" w14:textId="77777777" w:rsidR="002B6BF4" w:rsidRPr="00CA72FD" w:rsidRDefault="002B6BF4" w:rsidP="0011121D">
      <w:pPr>
        <w:ind w:left="786"/>
        <w:rPr>
          <w:b/>
          <w:sz w:val="24"/>
          <w:szCs w:val="24"/>
        </w:rPr>
      </w:pPr>
    </w:p>
    <w:p w14:paraId="5724194D" w14:textId="77777777" w:rsidR="002B6BF4" w:rsidRPr="00CA72FD" w:rsidRDefault="002B6BF4" w:rsidP="0011121D">
      <w:pPr>
        <w:ind w:left="786"/>
        <w:rPr>
          <w:b/>
          <w:sz w:val="24"/>
          <w:szCs w:val="24"/>
        </w:rPr>
      </w:pPr>
    </w:p>
    <w:p w14:paraId="1EEB79DE" w14:textId="77777777" w:rsidR="002B6BF4" w:rsidRPr="00CA72FD" w:rsidRDefault="008E7953" w:rsidP="0011121D">
      <w:pPr>
        <w:ind w:left="786"/>
        <w:rPr>
          <w:b/>
          <w:sz w:val="24"/>
          <w:szCs w:val="24"/>
        </w:rPr>
      </w:pPr>
      <w:r w:rsidRPr="00CA72FD">
        <w:rPr>
          <w:b/>
          <w:sz w:val="24"/>
          <w:szCs w:val="24"/>
        </w:rPr>
        <w:br w:type="page"/>
      </w:r>
    </w:p>
    <w:p w14:paraId="4AAEEA6D" w14:textId="77777777" w:rsidR="002B6BF4" w:rsidRPr="00193C78" w:rsidRDefault="00114DDD" w:rsidP="002B6BF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5</w:t>
      </w:r>
      <w:r w:rsidR="002B6BF4" w:rsidRPr="00193C78">
        <w:rPr>
          <w:b/>
          <w:sz w:val="24"/>
          <w:szCs w:val="24"/>
          <w:u w:val="single"/>
        </w:rPr>
        <w:t xml:space="preserve"> do Regulaminu ZFŚS</w:t>
      </w:r>
    </w:p>
    <w:p w14:paraId="33643AF4" w14:textId="77777777" w:rsidR="002B6BF4" w:rsidRPr="00193C78" w:rsidRDefault="002B6BF4" w:rsidP="002B6BF4"/>
    <w:p w14:paraId="273676F0" w14:textId="77777777" w:rsidR="002B6BF4" w:rsidRPr="00193C78" w:rsidRDefault="002B6BF4" w:rsidP="002B6BF4"/>
    <w:p w14:paraId="6F7D95EC" w14:textId="77777777" w:rsidR="002B6BF4" w:rsidRPr="00193C78" w:rsidRDefault="002B6BF4" w:rsidP="002B6BF4">
      <w:r w:rsidRPr="00193C78">
        <w:t>......................................................</w:t>
      </w:r>
      <w:r w:rsidRPr="00193C78">
        <w:tab/>
      </w:r>
      <w:r w:rsidRPr="00193C78">
        <w:tab/>
      </w:r>
      <w:r w:rsidRPr="00193C78">
        <w:tab/>
      </w:r>
      <w:r w:rsidRPr="00193C78">
        <w:tab/>
      </w:r>
      <w:r w:rsidRPr="00193C78">
        <w:tab/>
        <w:t>...................................................</w:t>
      </w:r>
    </w:p>
    <w:p w14:paraId="3FED7C8A" w14:textId="77777777" w:rsidR="002B6BF4" w:rsidRPr="00193C78" w:rsidRDefault="002B6BF4" w:rsidP="002B6BF4">
      <w:pPr>
        <w:ind w:firstLine="708"/>
        <w:rPr>
          <w:sz w:val="18"/>
        </w:rPr>
      </w:pPr>
      <w:r w:rsidRPr="00193C78">
        <w:rPr>
          <w:sz w:val="18"/>
        </w:rPr>
        <w:t>(imię i nazwisko)</w:t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  <w:t>(miejscowość i data)</w:t>
      </w:r>
    </w:p>
    <w:p w14:paraId="14CF9313" w14:textId="77777777" w:rsidR="00C45142" w:rsidRPr="00193C78" w:rsidRDefault="00C45142" w:rsidP="002B6BF4">
      <w:pPr>
        <w:ind w:firstLine="708"/>
        <w:rPr>
          <w:sz w:val="18"/>
        </w:rPr>
      </w:pPr>
    </w:p>
    <w:p w14:paraId="7A4A0AAD" w14:textId="77777777" w:rsidR="002B6BF4" w:rsidRPr="00193C78" w:rsidRDefault="002B6BF4" w:rsidP="002B6BF4">
      <w:r w:rsidRPr="00193C78">
        <w:t>......................................................</w:t>
      </w:r>
    </w:p>
    <w:p w14:paraId="058899B2" w14:textId="77777777" w:rsidR="002B6BF4" w:rsidRPr="00193C78" w:rsidRDefault="002B6BF4" w:rsidP="002B6BF4">
      <w:pPr>
        <w:ind w:firstLine="708"/>
        <w:rPr>
          <w:sz w:val="16"/>
        </w:rPr>
      </w:pPr>
      <w:r w:rsidRPr="00193C78">
        <w:rPr>
          <w:sz w:val="16"/>
        </w:rPr>
        <w:t>(adres zamieszkania)</w:t>
      </w:r>
    </w:p>
    <w:p w14:paraId="647CE51A" w14:textId="77777777" w:rsidR="002B6BF4" w:rsidRPr="00193C78" w:rsidRDefault="002B6BF4" w:rsidP="002B6BF4">
      <w:pPr>
        <w:ind w:firstLine="708"/>
        <w:rPr>
          <w:sz w:val="16"/>
        </w:rPr>
      </w:pPr>
    </w:p>
    <w:p w14:paraId="266E136D" w14:textId="77777777" w:rsidR="002B6BF4" w:rsidRPr="00193C78" w:rsidRDefault="002B6BF4" w:rsidP="002B6BF4">
      <w:r w:rsidRPr="00193C78">
        <w:t>.......................................................</w:t>
      </w:r>
    </w:p>
    <w:p w14:paraId="67EC1589" w14:textId="77777777" w:rsidR="002B6BF4" w:rsidRPr="00193C78" w:rsidRDefault="002B6BF4" w:rsidP="002B6BF4">
      <w:pPr>
        <w:rPr>
          <w:sz w:val="18"/>
        </w:rPr>
      </w:pPr>
      <w:r w:rsidRPr="00193C78">
        <w:rPr>
          <w:sz w:val="18"/>
        </w:rPr>
        <w:t xml:space="preserve">  (nazwa i numer dokumentu tożsamości)</w:t>
      </w:r>
    </w:p>
    <w:p w14:paraId="670319E9" w14:textId="77777777" w:rsidR="002B6BF4" w:rsidRPr="00193C78" w:rsidRDefault="002B6BF4" w:rsidP="002B6BF4">
      <w:pPr>
        <w:rPr>
          <w:sz w:val="18"/>
        </w:rPr>
      </w:pPr>
    </w:p>
    <w:p w14:paraId="7D05E41F" w14:textId="77777777" w:rsidR="002B6BF4" w:rsidRPr="00193C78" w:rsidRDefault="002B6BF4" w:rsidP="002B6BF4">
      <w:r w:rsidRPr="00193C78">
        <w:t>......................................................</w:t>
      </w:r>
    </w:p>
    <w:p w14:paraId="660D695A" w14:textId="77777777" w:rsidR="002B6BF4" w:rsidRPr="00193C78" w:rsidRDefault="002B6BF4" w:rsidP="002B6BF4">
      <w:pPr>
        <w:ind w:firstLine="708"/>
        <w:rPr>
          <w:sz w:val="18"/>
        </w:rPr>
      </w:pPr>
      <w:r w:rsidRPr="00193C78">
        <w:rPr>
          <w:sz w:val="18"/>
        </w:rPr>
        <w:t>(miejsce pracy)</w:t>
      </w:r>
    </w:p>
    <w:p w14:paraId="2B8F97B5" w14:textId="77777777" w:rsidR="002B6BF4" w:rsidRPr="00193C78" w:rsidRDefault="002B6BF4" w:rsidP="002B6BF4"/>
    <w:p w14:paraId="3EBBD7D1" w14:textId="77777777" w:rsidR="002B6BF4" w:rsidRPr="00193C78" w:rsidRDefault="002B6BF4" w:rsidP="002B6BF4"/>
    <w:p w14:paraId="47533754" w14:textId="77777777" w:rsidR="002B6BF4" w:rsidRPr="00193C78" w:rsidRDefault="002B6BF4" w:rsidP="002B6BF4"/>
    <w:p w14:paraId="5E7E7984" w14:textId="77777777" w:rsidR="002B6BF4" w:rsidRPr="00193C78" w:rsidRDefault="002B6BF4" w:rsidP="002B6BF4">
      <w:pPr>
        <w:pStyle w:val="Nagwek1"/>
      </w:pPr>
      <w:r w:rsidRPr="00193C78">
        <w:t>OŚWIADCZENIE</w:t>
      </w:r>
    </w:p>
    <w:p w14:paraId="35089B4A" w14:textId="77777777" w:rsidR="002B6BF4" w:rsidRPr="00193C78" w:rsidRDefault="002B6BF4" w:rsidP="002B6BF4">
      <w:pPr>
        <w:jc w:val="center"/>
        <w:rPr>
          <w:b/>
          <w:bCs/>
          <w:sz w:val="24"/>
          <w:szCs w:val="24"/>
        </w:rPr>
      </w:pPr>
      <w:r w:rsidRPr="00193C78">
        <w:rPr>
          <w:b/>
          <w:bCs/>
          <w:sz w:val="24"/>
          <w:szCs w:val="24"/>
        </w:rPr>
        <w:t>o poręczeniu pożyczki z Zakładowego Funduszu Świadczeń Socjalnych</w:t>
      </w:r>
    </w:p>
    <w:p w14:paraId="263A33A9" w14:textId="77777777" w:rsidR="002B6BF4" w:rsidRPr="00193C78" w:rsidRDefault="002B6BF4" w:rsidP="002B6BF4"/>
    <w:p w14:paraId="21DCA2B4" w14:textId="77777777" w:rsidR="00C45142" w:rsidRPr="00193C78" w:rsidRDefault="00C45142" w:rsidP="00C45142">
      <w:pPr>
        <w:spacing w:after="120"/>
        <w:jc w:val="both"/>
        <w:rPr>
          <w:sz w:val="24"/>
          <w:szCs w:val="24"/>
        </w:rPr>
      </w:pPr>
    </w:p>
    <w:p w14:paraId="285A91BC" w14:textId="77777777" w:rsidR="00C45142" w:rsidRPr="00BF5D9F" w:rsidRDefault="002B6BF4" w:rsidP="00C45142">
      <w:pPr>
        <w:spacing w:after="120"/>
        <w:jc w:val="both"/>
        <w:rPr>
          <w:sz w:val="24"/>
          <w:szCs w:val="24"/>
        </w:rPr>
      </w:pPr>
      <w:r w:rsidRPr="00193C78">
        <w:rPr>
          <w:sz w:val="24"/>
          <w:szCs w:val="24"/>
        </w:rPr>
        <w:t xml:space="preserve">Ja,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niżej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podpisany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zobowiązuję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>się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 względem </w:t>
      </w:r>
      <w:r w:rsidR="00C45142" w:rsidRPr="00193C78">
        <w:rPr>
          <w:sz w:val="24"/>
          <w:szCs w:val="24"/>
        </w:rPr>
        <w:t xml:space="preserve"> </w:t>
      </w:r>
      <w:r w:rsidR="00436B45">
        <w:rPr>
          <w:sz w:val="24"/>
          <w:szCs w:val="24"/>
        </w:rPr>
        <w:t xml:space="preserve">Szkoły </w:t>
      </w:r>
      <w:r w:rsidR="00436B45" w:rsidRPr="00BF5D9F">
        <w:rPr>
          <w:sz w:val="24"/>
          <w:szCs w:val="24"/>
        </w:rPr>
        <w:t>Podstawowej w Łubowie</w:t>
      </w:r>
      <w:r w:rsidRPr="00BF5D9F">
        <w:rPr>
          <w:sz w:val="24"/>
          <w:szCs w:val="24"/>
        </w:rPr>
        <w:t xml:space="preserve">, </w:t>
      </w:r>
    </w:p>
    <w:p w14:paraId="35959192" w14:textId="77777777" w:rsidR="00C45142" w:rsidRPr="00193C78" w:rsidRDefault="00436B45" w:rsidP="00C45142">
      <w:pPr>
        <w:spacing w:after="120"/>
        <w:jc w:val="both"/>
        <w:rPr>
          <w:sz w:val="24"/>
          <w:szCs w:val="24"/>
        </w:rPr>
      </w:pPr>
      <w:r w:rsidRPr="00BF5D9F">
        <w:rPr>
          <w:sz w:val="24"/>
          <w:szCs w:val="24"/>
        </w:rPr>
        <w:t>Ul. Zakątna 10, 78-445 Łubowo</w:t>
      </w:r>
      <w:r w:rsidR="00C45142" w:rsidRPr="00BF5D9F">
        <w:rPr>
          <w:sz w:val="24"/>
          <w:szCs w:val="24"/>
        </w:rPr>
        <w:t>,</w:t>
      </w:r>
      <w:r w:rsidR="002B6BF4" w:rsidRPr="00BF5D9F">
        <w:rPr>
          <w:sz w:val="24"/>
          <w:szCs w:val="24"/>
        </w:rPr>
        <w:t xml:space="preserve"> reprezentowanego przez </w:t>
      </w:r>
      <w:r w:rsidRPr="00BF5D9F">
        <w:rPr>
          <w:sz w:val="24"/>
          <w:szCs w:val="24"/>
        </w:rPr>
        <w:t>Dyrektora Szkoły</w:t>
      </w:r>
    </w:p>
    <w:p w14:paraId="45FE5153" w14:textId="77777777" w:rsidR="002B6BF4" w:rsidRPr="00193C78" w:rsidRDefault="002B6BF4" w:rsidP="00C45142">
      <w:pPr>
        <w:jc w:val="both"/>
        <w:rPr>
          <w:sz w:val="24"/>
          <w:szCs w:val="24"/>
        </w:rPr>
      </w:pPr>
      <w:r w:rsidRPr="00193C78">
        <w:rPr>
          <w:sz w:val="24"/>
          <w:szCs w:val="24"/>
        </w:rPr>
        <w:t xml:space="preserve">..............................................................................., jako wierzyciela, dokonać,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jako </w:t>
      </w:r>
    </w:p>
    <w:p w14:paraId="4882BB56" w14:textId="77777777" w:rsidR="002B6BF4" w:rsidRPr="00193C78" w:rsidRDefault="002B6BF4" w:rsidP="00C45142">
      <w:pPr>
        <w:ind w:left="1416" w:firstLine="708"/>
        <w:jc w:val="both"/>
        <w:rPr>
          <w:sz w:val="16"/>
          <w:szCs w:val="16"/>
        </w:rPr>
      </w:pPr>
      <w:r w:rsidRPr="00193C78">
        <w:rPr>
          <w:sz w:val="16"/>
          <w:szCs w:val="16"/>
        </w:rPr>
        <w:t>(imię i nazwisko)</w:t>
      </w:r>
    </w:p>
    <w:p w14:paraId="5A59B871" w14:textId="77777777" w:rsidR="00C45142" w:rsidRPr="00193C78" w:rsidRDefault="002B6BF4" w:rsidP="00C45142">
      <w:pPr>
        <w:spacing w:after="120"/>
        <w:jc w:val="both"/>
        <w:rPr>
          <w:sz w:val="24"/>
          <w:szCs w:val="24"/>
        </w:rPr>
      </w:pPr>
      <w:r w:rsidRPr="00193C78">
        <w:rPr>
          <w:sz w:val="24"/>
          <w:szCs w:val="24"/>
        </w:rPr>
        <w:t xml:space="preserve">współdłużnik solidarny, spłaty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pożyczki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z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Zakładowego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Funduszu </w:t>
      </w:r>
      <w:r w:rsidR="00C45142" w:rsidRPr="00193C78">
        <w:rPr>
          <w:sz w:val="24"/>
          <w:szCs w:val="24"/>
        </w:rPr>
        <w:t xml:space="preserve"> </w:t>
      </w:r>
      <w:r w:rsidRPr="00193C78">
        <w:rPr>
          <w:sz w:val="24"/>
          <w:szCs w:val="24"/>
        </w:rPr>
        <w:t xml:space="preserve">Świadczeń Socjalnych, </w:t>
      </w:r>
    </w:p>
    <w:p w14:paraId="3F05BDF6" w14:textId="77777777" w:rsidR="002B6BF4" w:rsidRPr="00193C78" w:rsidRDefault="002B6BF4" w:rsidP="00C45142">
      <w:pPr>
        <w:jc w:val="both"/>
        <w:rPr>
          <w:sz w:val="24"/>
          <w:szCs w:val="24"/>
        </w:rPr>
      </w:pPr>
      <w:r w:rsidRPr="00193C78">
        <w:rPr>
          <w:sz w:val="24"/>
          <w:szCs w:val="24"/>
        </w:rPr>
        <w:t>udzielonej pożyczkobiorcy ...................................................................</w:t>
      </w:r>
      <w:r w:rsidR="00C45142" w:rsidRPr="00193C78">
        <w:rPr>
          <w:sz w:val="24"/>
          <w:szCs w:val="24"/>
        </w:rPr>
        <w:t xml:space="preserve">   </w:t>
      </w:r>
      <w:r w:rsidRPr="00193C78">
        <w:rPr>
          <w:sz w:val="24"/>
          <w:szCs w:val="24"/>
        </w:rPr>
        <w:t xml:space="preserve"> na podstawie umowy </w:t>
      </w:r>
    </w:p>
    <w:p w14:paraId="5A556A52" w14:textId="77777777" w:rsidR="002B6BF4" w:rsidRPr="00193C78" w:rsidRDefault="002B6BF4" w:rsidP="002B6BF4">
      <w:pPr>
        <w:ind w:left="2832" w:firstLine="708"/>
        <w:jc w:val="both"/>
        <w:rPr>
          <w:sz w:val="16"/>
          <w:szCs w:val="16"/>
        </w:rPr>
      </w:pPr>
      <w:r w:rsidRPr="00193C78">
        <w:rPr>
          <w:sz w:val="16"/>
          <w:szCs w:val="16"/>
        </w:rPr>
        <w:t>(imię i nazwisko pożyczkobiorcy)</w:t>
      </w:r>
    </w:p>
    <w:p w14:paraId="19DCB178" w14:textId="77777777" w:rsidR="002B6BF4" w:rsidRPr="00193C78" w:rsidRDefault="002B6BF4" w:rsidP="002B6BF4">
      <w:pPr>
        <w:jc w:val="both"/>
        <w:rPr>
          <w:sz w:val="24"/>
          <w:szCs w:val="24"/>
        </w:rPr>
      </w:pPr>
      <w:r w:rsidRPr="00193C78">
        <w:rPr>
          <w:sz w:val="24"/>
          <w:szCs w:val="24"/>
        </w:rPr>
        <w:t xml:space="preserve">pożyczki nr.................... z dnia .................... na .......................................................................... </w:t>
      </w:r>
    </w:p>
    <w:p w14:paraId="42910EBA" w14:textId="77777777" w:rsidR="002B6BF4" w:rsidRPr="00193C78" w:rsidRDefault="002B6BF4" w:rsidP="002B6BF4">
      <w:pPr>
        <w:ind w:left="4956" w:firstLine="708"/>
        <w:jc w:val="both"/>
        <w:rPr>
          <w:sz w:val="16"/>
          <w:szCs w:val="16"/>
        </w:rPr>
      </w:pPr>
      <w:r w:rsidRPr="00193C78">
        <w:rPr>
          <w:sz w:val="16"/>
          <w:szCs w:val="16"/>
        </w:rPr>
        <w:t>(cel pożyczki)</w:t>
      </w:r>
    </w:p>
    <w:p w14:paraId="51EED002" w14:textId="77777777" w:rsidR="00C45142" w:rsidRPr="00193C78" w:rsidRDefault="002B6BF4" w:rsidP="002B6BF4">
      <w:pPr>
        <w:jc w:val="both"/>
        <w:rPr>
          <w:sz w:val="24"/>
          <w:szCs w:val="24"/>
        </w:rPr>
      </w:pPr>
      <w:r w:rsidRPr="00193C78">
        <w:rPr>
          <w:sz w:val="24"/>
          <w:szCs w:val="24"/>
        </w:rPr>
        <w:t xml:space="preserve">do wysokości: .......................zł (słownie:.............................................................................), stanowiącej należność główną wraz z prowizją, jeżeli pożyczkobiorca nie ureguluje </w:t>
      </w:r>
    </w:p>
    <w:p w14:paraId="51AEBFC8" w14:textId="77777777" w:rsidR="002B6BF4" w:rsidRPr="00193C78" w:rsidRDefault="002B6BF4" w:rsidP="002B6BF4">
      <w:pPr>
        <w:jc w:val="both"/>
        <w:rPr>
          <w:sz w:val="24"/>
          <w:szCs w:val="24"/>
        </w:rPr>
      </w:pPr>
      <w:r w:rsidRPr="00193C78">
        <w:rPr>
          <w:sz w:val="24"/>
          <w:szCs w:val="24"/>
        </w:rPr>
        <w:t>postawionej mu przez wierzyciela pozostającej do zwrotu kwoty pożyczki.</w:t>
      </w:r>
    </w:p>
    <w:p w14:paraId="38003A71" w14:textId="77777777" w:rsidR="002B6BF4" w:rsidRPr="00193C78" w:rsidRDefault="002B6BF4" w:rsidP="002B6BF4">
      <w:pPr>
        <w:jc w:val="both"/>
        <w:rPr>
          <w:sz w:val="24"/>
          <w:szCs w:val="24"/>
        </w:rPr>
      </w:pPr>
    </w:p>
    <w:p w14:paraId="7BCED245" w14:textId="77777777" w:rsidR="002B6BF4" w:rsidRPr="00193C78" w:rsidRDefault="002B6BF4" w:rsidP="002B6BF4">
      <w:pPr>
        <w:jc w:val="both"/>
        <w:rPr>
          <w:sz w:val="24"/>
          <w:szCs w:val="24"/>
        </w:rPr>
      </w:pPr>
      <w:r w:rsidRPr="00193C78">
        <w:rPr>
          <w:sz w:val="24"/>
          <w:szCs w:val="24"/>
        </w:rPr>
        <w:t>Oświadczam jednocześnie, że znam treść wyżej wymienionej umowy pożyczki.</w:t>
      </w:r>
    </w:p>
    <w:p w14:paraId="48659D5F" w14:textId="77777777" w:rsidR="002B6BF4" w:rsidRPr="00193C78" w:rsidRDefault="002B6BF4" w:rsidP="002B6BF4">
      <w:pPr>
        <w:rPr>
          <w:sz w:val="24"/>
          <w:szCs w:val="24"/>
        </w:rPr>
      </w:pPr>
    </w:p>
    <w:p w14:paraId="7D532C89" w14:textId="77777777" w:rsidR="002B6BF4" w:rsidRPr="00193C78" w:rsidRDefault="002B6BF4" w:rsidP="002B6BF4">
      <w:pPr>
        <w:rPr>
          <w:sz w:val="24"/>
          <w:szCs w:val="24"/>
        </w:rPr>
      </w:pPr>
    </w:p>
    <w:p w14:paraId="7AE07A9A" w14:textId="77777777" w:rsidR="002B6BF4" w:rsidRPr="00193C78" w:rsidRDefault="002B6BF4" w:rsidP="002B6BF4">
      <w:pPr>
        <w:rPr>
          <w:sz w:val="24"/>
          <w:szCs w:val="24"/>
        </w:rPr>
      </w:pPr>
      <w:r w:rsidRPr="00193C78">
        <w:rPr>
          <w:sz w:val="24"/>
          <w:szCs w:val="24"/>
        </w:rPr>
        <w:t>..........................................................</w:t>
      </w:r>
    </w:p>
    <w:p w14:paraId="10CC6973" w14:textId="77777777" w:rsidR="002B6BF4" w:rsidRPr="00193C78" w:rsidRDefault="002B6BF4" w:rsidP="002B6BF4">
      <w:pPr>
        <w:ind w:firstLine="708"/>
        <w:rPr>
          <w:sz w:val="18"/>
        </w:rPr>
      </w:pPr>
      <w:r w:rsidRPr="00193C78">
        <w:rPr>
          <w:sz w:val="18"/>
        </w:rPr>
        <w:t>(czytelny podpis poręczyciela)</w:t>
      </w:r>
    </w:p>
    <w:p w14:paraId="0CF60BDD" w14:textId="77777777" w:rsidR="002B6BF4" w:rsidRPr="00193C78" w:rsidRDefault="002B6BF4" w:rsidP="002B6BF4"/>
    <w:p w14:paraId="5631E1C5" w14:textId="77777777" w:rsidR="00C45142" w:rsidRPr="00193C78" w:rsidRDefault="00C45142" w:rsidP="002B6BF4">
      <w:pPr>
        <w:ind w:left="1416" w:firstLine="708"/>
        <w:jc w:val="right"/>
        <w:rPr>
          <w:sz w:val="24"/>
          <w:szCs w:val="24"/>
        </w:rPr>
      </w:pPr>
    </w:p>
    <w:p w14:paraId="52AF1D27" w14:textId="77777777" w:rsidR="00C45142" w:rsidRPr="00193C78" w:rsidRDefault="00C45142" w:rsidP="002B6BF4">
      <w:pPr>
        <w:ind w:left="1416" w:firstLine="708"/>
        <w:jc w:val="right"/>
        <w:rPr>
          <w:sz w:val="24"/>
          <w:szCs w:val="24"/>
        </w:rPr>
      </w:pPr>
    </w:p>
    <w:p w14:paraId="22FE5229" w14:textId="77777777" w:rsidR="00C45142" w:rsidRPr="00193C78" w:rsidRDefault="00C45142" w:rsidP="002B6BF4">
      <w:pPr>
        <w:ind w:left="1416" w:firstLine="708"/>
        <w:jc w:val="right"/>
        <w:rPr>
          <w:sz w:val="24"/>
          <w:szCs w:val="24"/>
        </w:rPr>
      </w:pPr>
    </w:p>
    <w:p w14:paraId="11A2C571" w14:textId="77777777" w:rsidR="002B6BF4" w:rsidRPr="00193C78" w:rsidRDefault="002B6BF4" w:rsidP="002B6BF4">
      <w:pPr>
        <w:ind w:left="1416" w:firstLine="708"/>
        <w:jc w:val="right"/>
        <w:rPr>
          <w:sz w:val="24"/>
          <w:szCs w:val="24"/>
        </w:rPr>
      </w:pPr>
      <w:r w:rsidRPr="00193C78">
        <w:rPr>
          <w:sz w:val="24"/>
          <w:szCs w:val="24"/>
        </w:rPr>
        <w:t>Stwierdzam zgodność danych oraz autentyczność podpisu poręczyciela:</w:t>
      </w:r>
    </w:p>
    <w:p w14:paraId="2C7D2BA9" w14:textId="77777777" w:rsidR="002B6BF4" w:rsidRPr="00193C78" w:rsidRDefault="002B6BF4" w:rsidP="002B6BF4">
      <w:pPr>
        <w:ind w:left="1416" w:firstLine="708"/>
        <w:jc w:val="right"/>
      </w:pPr>
    </w:p>
    <w:p w14:paraId="5900C14B" w14:textId="77777777" w:rsidR="002B6BF4" w:rsidRPr="00193C78" w:rsidRDefault="00875F63" w:rsidP="002B6BF4">
      <w:pPr>
        <w:ind w:left="3540" w:firstLine="708"/>
      </w:pPr>
      <w:r>
        <w:t xml:space="preserve">          </w:t>
      </w:r>
      <w:r w:rsidR="002B6BF4" w:rsidRPr="00193C78">
        <w:t>........................................................................</w:t>
      </w:r>
    </w:p>
    <w:p w14:paraId="0D043E5B" w14:textId="77777777" w:rsidR="002B6BF4" w:rsidRPr="00193C78" w:rsidRDefault="002B6BF4" w:rsidP="002B6BF4">
      <w:pPr>
        <w:ind w:left="4248" w:firstLine="708"/>
        <w:rPr>
          <w:sz w:val="16"/>
        </w:rPr>
      </w:pPr>
      <w:r w:rsidRPr="00193C78">
        <w:rPr>
          <w:sz w:val="16"/>
        </w:rPr>
        <w:t>(data i podpis osoby przyjmującej oświadczenie)</w:t>
      </w:r>
    </w:p>
    <w:p w14:paraId="76D8CFF2" w14:textId="77777777" w:rsidR="002B6BF4" w:rsidRPr="00193C78" w:rsidRDefault="002B6BF4" w:rsidP="0011121D">
      <w:pPr>
        <w:ind w:left="786"/>
        <w:rPr>
          <w:b/>
          <w:sz w:val="24"/>
          <w:szCs w:val="24"/>
        </w:rPr>
      </w:pPr>
    </w:p>
    <w:p w14:paraId="76AE5B2A" w14:textId="77777777" w:rsidR="006372E8" w:rsidRPr="00193C78" w:rsidRDefault="006372E8" w:rsidP="0011121D">
      <w:pPr>
        <w:ind w:left="786"/>
        <w:rPr>
          <w:b/>
          <w:sz w:val="24"/>
          <w:szCs w:val="24"/>
        </w:rPr>
      </w:pPr>
    </w:p>
    <w:p w14:paraId="19EC5BF6" w14:textId="77777777" w:rsidR="006372E8" w:rsidRPr="00193C78" w:rsidRDefault="006372E8" w:rsidP="0011121D">
      <w:pPr>
        <w:ind w:left="786"/>
        <w:rPr>
          <w:b/>
          <w:sz w:val="24"/>
          <w:szCs w:val="24"/>
        </w:rPr>
      </w:pPr>
    </w:p>
    <w:p w14:paraId="1B90B008" w14:textId="77777777" w:rsidR="006372E8" w:rsidRPr="00193C78" w:rsidRDefault="006372E8" w:rsidP="0011121D">
      <w:pPr>
        <w:ind w:left="786"/>
        <w:rPr>
          <w:b/>
          <w:sz w:val="24"/>
          <w:szCs w:val="24"/>
        </w:rPr>
      </w:pPr>
    </w:p>
    <w:p w14:paraId="18BDD735" w14:textId="77777777" w:rsidR="006372E8" w:rsidRPr="00193C78" w:rsidRDefault="006372E8" w:rsidP="0011121D">
      <w:pPr>
        <w:ind w:left="786"/>
        <w:rPr>
          <w:b/>
          <w:sz w:val="24"/>
          <w:szCs w:val="24"/>
        </w:rPr>
      </w:pPr>
    </w:p>
    <w:p w14:paraId="45F5DDDA" w14:textId="77777777" w:rsidR="006372E8" w:rsidRDefault="006372E8" w:rsidP="0011121D">
      <w:pPr>
        <w:ind w:left="786"/>
        <w:rPr>
          <w:b/>
          <w:sz w:val="24"/>
          <w:szCs w:val="24"/>
        </w:rPr>
      </w:pPr>
    </w:p>
    <w:p w14:paraId="044CC69F" w14:textId="77777777" w:rsidR="00436B45" w:rsidRPr="00193C78" w:rsidRDefault="00436B45" w:rsidP="0011121D">
      <w:pPr>
        <w:ind w:left="786"/>
        <w:rPr>
          <w:b/>
          <w:sz w:val="24"/>
          <w:szCs w:val="24"/>
        </w:rPr>
      </w:pPr>
    </w:p>
    <w:p w14:paraId="106C6DBF" w14:textId="77777777" w:rsidR="006372E8" w:rsidRPr="00193C78" w:rsidRDefault="006372E8" w:rsidP="006372E8">
      <w:pPr>
        <w:jc w:val="right"/>
        <w:rPr>
          <w:b/>
          <w:sz w:val="24"/>
          <w:szCs w:val="24"/>
          <w:u w:val="single"/>
        </w:rPr>
      </w:pPr>
      <w:r w:rsidRPr="00193C78">
        <w:rPr>
          <w:b/>
          <w:sz w:val="24"/>
          <w:szCs w:val="24"/>
          <w:u w:val="single"/>
        </w:rPr>
        <w:t>Załącznik nr</w:t>
      </w:r>
      <w:r w:rsidR="00114DDD">
        <w:rPr>
          <w:b/>
          <w:noProof/>
          <w:sz w:val="24"/>
          <w:szCs w:val="24"/>
          <w:u w:val="single"/>
        </w:rPr>
        <w:t xml:space="preserve"> 6</w:t>
      </w:r>
      <w:r w:rsidRPr="00193C78">
        <w:rPr>
          <w:b/>
          <w:sz w:val="24"/>
          <w:szCs w:val="24"/>
          <w:u w:val="single"/>
        </w:rPr>
        <w:t xml:space="preserve"> do Regulaminu ZFŚS</w:t>
      </w:r>
    </w:p>
    <w:p w14:paraId="2ABB03C4" w14:textId="77777777" w:rsidR="006372E8" w:rsidRPr="00193C78" w:rsidRDefault="006372E8" w:rsidP="006372E8">
      <w:pPr>
        <w:ind w:right="-92"/>
        <w:rPr>
          <w:noProof/>
          <w:sz w:val="18"/>
          <w:szCs w:val="18"/>
        </w:rPr>
      </w:pPr>
      <w:r w:rsidRPr="00193C78">
        <w:rPr>
          <w:noProof/>
          <w:sz w:val="18"/>
          <w:szCs w:val="18"/>
        </w:rPr>
        <w:t>………………………………………….</w:t>
      </w:r>
    </w:p>
    <w:p w14:paraId="638C45B3" w14:textId="77777777" w:rsidR="006372E8" w:rsidRPr="00193C78" w:rsidRDefault="006372E8" w:rsidP="006372E8">
      <w:pPr>
        <w:ind w:right="-92"/>
        <w:rPr>
          <w:sz w:val="18"/>
          <w:szCs w:val="18"/>
        </w:rPr>
      </w:pPr>
      <w:r w:rsidRPr="00193C78">
        <w:rPr>
          <w:sz w:val="18"/>
          <w:szCs w:val="18"/>
        </w:rPr>
        <w:t xml:space="preserve">           </w:t>
      </w:r>
      <w:r w:rsidR="0032643D">
        <w:rPr>
          <w:sz w:val="18"/>
          <w:szCs w:val="18"/>
        </w:rPr>
        <w:t xml:space="preserve">    </w:t>
      </w:r>
      <w:r w:rsidRPr="00193C78">
        <w:rPr>
          <w:sz w:val="18"/>
          <w:szCs w:val="18"/>
        </w:rPr>
        <w:t xml:space="preserve">  (imię i nazwisko)</w:t>
      </w:r>
    </w:p>
    <w:p w14:paraId="175AD985" w14:textId="77777777" w:rsidR="006372E8" w:rsidRPr="00237470" w:rsidRDefault="006372E8" w:rsidP="006372E8">
      <w:pPr>
        <w:ind w:right="-92"/>
        <w:rPr>
          <w:sz w:val="18"/>
          <w:szCs w:val="18"/>
        </w:rPr>
      </w:pPr>
    </w:p>
    <w:p w14:paraId="13576F9A" w14:textId="77777777" w:rsidR="006372E8" w:rsidRPr="00237470" w:rsidRDefault="006372E8" w:rsidP="006372E8">
      <w:pPr>
        <w:ind w:right="-92"/>
        <w:rPr>
          <w:sz w:val="18"/>
          <w:szCs w:val="18"/>
        </w:rPr>
      </w:pPr>
      <w:r w:rsidRPr="00237470">
        <w:rPr>
          <w:sz w:val="18"/>
          <w:szCs w:val="18"/>
        </w:rPr>
        <w:t>………………………………………….</w:t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br/>
        <w:t xml:space="preserve">        </w:t>
      </w:r>
      <w:r w:rsidR="0032643D">
        <w:rPr>
          <w:sz w:val="18"/>
          <w:szCs w:val="18"/>
        </w:rPr>
        <w:t xml:space="preserve">   </w:t>
      </w:r>
      <w:r w:rsidRPr="00237470">
        <w:rPr>
          <w:sz w:val="18"/>
          <w:szCs w:val="18"/>
        </w:rPr>
        <w:t xml:space="preserve">  </w:t>
      </w:r>
      <w:r w:rsidRPr="00237470">
        <w:rPr>
          <w:noProof/>
          <w:sz w:val="18"/>
          <w:szCs w:val="18"/>
        </w:rPr>
        <w:t>(</w:t>
      </w:r>
      <w:r w:rsidRPr="00237470">
        <w:rPr>
          <w:sz w:val="18"/>
          <w:szCs w:val="18"/>
        </w:rPr>
        <w:t>adres zamieszkania)</w:t>
      </w:r>
    </w:p>
    <w:p w14:paraId="1C6127D6" w14:textId="77777777" w:rsidR="006372E8" w:rsidRPr="00237470" w:rsidRDefault="006372E8" w:rsidP="006372E8">
      <w:pPr>
        <w:ind w:right="-92"/>
        <w:rPr>
          <w:sz w:val="18"/>
          <w:szCs w:val="18"/>
        </w:rPr>
      </w:pPr>
    </w:p>
    <w:p w14:paraId="5641FBC1" w14:textId="77777777" w:rsidR="006372E8" w:rsidRPr="00237470" w:rsidRDefault="006372E8" w:rsidP="006372E8">
      <w:pPr>
        <w:ind w:right="-92"/>
        <w:rPr>
          <w:sz w:val="18"/>
          <w:szCs w:val="18"/>
        </w:rPr>
      </w:pPr>
      <w:r w:rsidRPr="00237470">
        <w:rPr>
          <w:sz w:val="18"/>
          <w:szCs w:val="18"/>
        </w:rPr>
        <w:t>………………………………………….</w:t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tab/>
      </w:r>
      <w:r w:rsidRPr="00237470">
        <w:rPr>
          <w:sz w:val="24"/>
          <w:szCs w:val="24"/>
        </w:rPr>
        <w:t>KOMISJA SOCJALNA</w:t>
      </w:r>
    </w:p>
    <w:p w14:paraId="3C64121A" w14:textId="77777777" w:rsidR="006372E8" w:rsidRPr="00237470" w:rsidRDefault="006372E8" w:rsidP="006372E8">
      <w:pPr>
        <w:ind w:right="-92"/>
        <w:rPr>
          <w:sz w:val="18"/>
          <w:szCs w:val="18"/>
        </w:rPr>
      </w:pPr>
      <w:r w:rsidRPr="00237470">
        <w:rPr>
          <w:sz w:val="18"/>
          <w:szCs w:val="18"/>
        </w:rPr>
        <w:t xml:space="preserve">              </w:t>
      </w:r>
      <w:r w:rsidR="0032643D">
        <w:rPr>
          <w:sz w:val="18"/>
          <w:szCs w:val="18"/>
        </w:rPr>
        <w:t xml:space="preserve">  </w:t>
      </w:r>
      <w:r w:rsidRPr="00237470">
        <w:rPr>
          <w:sz w:val="18"/>
          <w:szCs w:val="18"/>
        </w:rPr>
        <w:t xml:space="preserve"> (miejsce pracy)</w:t>
      </w:r>
    </w:p>
    <w:p w14:paraId="66173401" w14:textId="77777777" w:rsidR="006372E8" w:rsidRPr="00237470" w:rsidRDefault="006372E8" w:rsidP="0032643D">
      <w:pPr>
        <w:spacing w:before="240"/>
        <w:ind w:right="-92"/>
        <w:rPr>
          <w:sz w:val="24"/>
          <w:szCs w:val="24"/>
        </w:rPr>
      </w:pPr>
      <w:r w:rsidRPr="00237470">
        <w:rPr>
          <w:sz w:val="18"/>
          <w:szCs w:val="18"/>
        </w:rPr>
        <w:t xml:space="preserve">………………………………………….. </w:t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tab/>
      </w:r>
      <w:r w:rsidRPr="00237470">
        <w:rPr>
          <w:sz w:val="18"/>
          <w:szCs w:val="18"/>
        </w:rPr>
        <w:tab/>
      </w:r>
      <w:r w:rsidRPr="00237470">
        <w:rPr>
          <w:sz w:val="24"/>
          <w:szCs w:val="24"/>
        </w:rPr>
        <w:t>w miejscu</w:t>
      </w:r>
    </w:p>
    <w:p w14:paraId="2332EBEC" w14:textId="77777777" w:rsidR="006372E8" w:rsidRPr="00237470" w:rsidRDefault="0032643D" w:rsidP="006372E8">
      <w:pPr>
        <w:ind w:right="-9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372E8" w:rsidRPr="00237470">
        <w:rPr>
          <w:sz w:val="18"/>
          <w:szCs w:val="18"/>
        </w:rPr>
        <w:t>(stanowisko, rodzaj umowy)</w:t>
      </w:r>
    </w:p>
    <w:p w14:paraId="7391833D" w14:textId="77777777" w:rsidR="006372E8" w:rsidRPr="00237470" w:rsidRDefault="006372E8" w:rsidP="006372E8">
      <w:pPr>
        <w:ind w:right="-92"/>
        <w:rPr>
          <w:sz w:val="18"/>
          <w:szCs w:val="18"/>
        </w:rPr>
      </w:pPr>
    </w:p>
    <w:p w14:paraId="3064B871" w14:textId="77777777" w:rsidR="006372E8" w:rsidRPr="00237470" w:rsidRDefault="006372E8" w:rsidP="006372E8">
      <w:pPr>
        <w:ind w:right="-92"/>
        <w:rPr>
          <w:sz w:val="18"/>
          <w:szCs w:val="18"/>
        </w:rPr>
      </w:pPr>
      <w:r w:rsidRPr="00237470">
        <w:rPr>
          <w:sz w:val="18"/>
          <w:szCs w:val="18"/>
        </w:rPr>
        <w:t>…………………………………………….</w:t>
      </w:r>
    </w:p>
    <w:p w14:paraId="23049581" w14:textId="77777777" w:rsidR="006372E8" w:rsidRPr="00237470" w:rsidRDefault="006372E8" w:rsidP="006372E8">
      <w:pPr>
        <w:ind w:right="-92"/>
        <w:rPr>
          <w:sz w:val="18"/>
          <w:szCs w:val="18"/>
        </w:rPr>
      </w:pPr>
      <w:r w:rsidRPr="00237470">
        <w:rPr>
          <w:sz w:val="18"/>
          <w:szCs w:val="18"/>
        </w:rPr>
        <w:t>(nr emeryt., renty – w przypadku emerytów i rencistów)</w:t>
      </w:r>
    </w:p>
    <w:p w14:paraId="01E83029" w14:textId="77777777" w:rsidR="006372E8" w:rsidRPr="00237470" w:rsidRDefault="006372E8" w:rsidP="006372E8">
      <w:pPr>
        <w:ind w:right="-92"/>
        <w:rPr>
          <w:sz w:val="18"/>
          <w:szCs w:val="18"/>
        </w:rPr>
      </w:pPr>
    </w:p>
    <w:p w14:paraId="438C5482" w14:textId="77777777" w:rsidR="006372E8" w:rsidRPr="00237470" w:rsidRDefault="006372E8" w:rsidP="006372E8">
      <w:pPr>
        <w:ind w:right="-92"/>
        <w:rPr>
          <w:sz w:val="18"/>
          <w:szCs w:val="18"/>
        </w:rPr>
      </w:pPr>
      <w:r w:rsidRPr="00237470">
        <w:rPr>
          <w:sz w:val="18"/>
          <w:szCs w:val="18"/>
        </w:rPr>
        <w:t>………………………………………………</w:t>
      </w:r>
    </w:p>
    <w:p w14:paraId="7992E13B" w14:textId="77777777" w:rsidR="006372E8" w:rsidRPr="00237470" w:rsidRDefault="006372E8" w:rsidP="006372E8">
      <w:pPr>
        <w:ind w:right="-92"/>
        <w:rPr>
          <w:noProof/>
          <w:sz w:val="18"/>
          <w:szCs w:val="18"/>
        </w:rPr>
      </w:pPr>
      <w:r w:rsidRPr="00237470">
        <w:rPr>
          <w:sz w:val="18"/>
          <w:szCs w:val="18"/>
        </w:rPr>
        <w:t>(inne dane np.: urlop wych, stopień niepełnospr. itp.)</w:t>
      </w:r>
    </w:p>
    <w:p w14:paraId="12D79BC2" w14:textId="77777777" w:rsidR="006372E8" w:rsidRPr="00E82FB0" w:rsidRDefault="006372E8" w:rsidP="006372E8">
      <w:pPr>
        <w:ind w:right="800"/>
        <w:rPr>
          <w:b/>
          <w:color w:val="FF0000"/>
          <w:sz w:val="24"/>
          <w:szCs w:val="24"/>
        </w:rPr>
      </w:pPr>
    </w:p>
    <w:p w14:paraId="747F16BF" w14:textId="77777777" w:rsidR="006372E8" w:rsidRPr="00E82FB0" w:rsidRDefault="006372E8" w:rsidP="006372E8">
      <w:pPr>
        <w:ind w:right="-288"/>
        <w:rPr>
          <w:b/>
          <w:color w:val="FF0000"/>
          <w:sz w:val="24"/>
          <w:szCs w:val="24"/>
        </w:rPr>
      </w:pPr>
    </w:p>
    <w:p w14:paraId="4A98A335" w14:textId="77777777" w:rsidR="006372E8" w:rsidRPr="008E7953" w:rsidRDefault="006372E8" w:rsidP="006372E8">
      <w:pPr>
        <w:ind w:right="-288"/>
        <w:jc w:val="center"/>
        <w:rPr>
          <w:b/>
          <w:sz w:val="24"/>
          <w:szCs w:val="24"/>
        </w:rPr>
      </w:pPr>
      <w:r w:rsidRPr="008E7953">
        <w:rPr>
          <w:b/>
          <w:sz w:val="24"/>
          <w:szCs w:val="24"/>
        </w:rPr>
        <w:t>Oświadczenie</w:t>
      </w:r>
      <w:r w:rsidRPr="008E7953">
        <w:rPr>
          <w:b/>
          <w:sz w:val="24"/>
          <w:szCs w:val="24"/>
          <w:vertAlign w:val="superscript"/>
        </w:rPr>
        <w:t>*</w:t>
      </w:r>
      <w:r w:rsidRPr="008E7953">
        <w:rPr>
          <w:b/>
          <w:sz w:val="24"/>
          <w:szCs w:val="24"/>
        </w:rPr>
        <w:t>)</w:t>
      </w:r>
      <w:r w:rsidRPr="008E7953">
        <w:rPr>
          <w:b/>
          <w:sz w:val="24"/>
          <w:szCs w:val="24"/>
        </w:rPr>
        <w:br/>
        <w:t>o sytuacji życiowej, rodzinnej i materialnej osoby zamierzającej skorzystać w roku kalendarzowym</w:t>
      </w:r>
      <w:r w:rsidRPr="008E7953">
        <w:rPr>
          <w:b/>
          <w:noProof/>
          <w:sz w:val="24"/>
          <w:szCs w:val="24"/>
        </w:rPr>
        <w:t xml:space="preserve"> .............. </w:t>
      </w:r>
      <w:r w:rsidRPr="008E7953">
        <w:rPr>
          <w:b/>
          <w:sz w:val="24"/>
          <w:szCs w:val="24"/>
        </w:rPr>
        <w:t>z ulgowych świadczeń finansowanych z ZFŚS</w:t>
      </w:r>
    </w:p>
    <w:p w14:paraId="5CBA11FA" w14:textId="77777777" w:rsidR="006372E8" w:rsidRPr="00331F73" w:rsidRDefault="006372E8" w:rsidP="006372E8">
      <w:pPr>
        <w:ind w:right="-288"/>
        <w:rPr>
          <w:noProof/>
          <w:sz w:val="24"/>
          <w:szCs w:val="24"/>
        </w:rPr>
      </w:pPr>
    </w:p>
    <w:p w14:paraId="695088F9" w14:textId="77777777" w:rsidR="00BD535D" w:rsidRPr="00771645" w:rsidRDefault="006372E8" w:rsidP="0086298D">
      <w:pPr>
        <w:spacing w:line="360" w:lineRule="auto"/>
        <w:ind w:right="-288"/>
        <w:rPr>
          <w:sz w:val="24"/>
          <w:szCs w:val="24"/>
        </w:rPr>
      </w:pPr>
      <w:r w:rsidRPr="00331F73">
        <w:rPr>
          <w:sz w:val="24"/>
          <w:szCs w:val="24"/>
        </w:rPr>
        <w:t xml:space="preserve">Informuję, że w skład mojej rodziny </w:t>
      </w:r>
      <w:r w:rsidRPr="00771645">
        <w:rPr>
          <w:sz w:val="24"/>
          <w:szCs w:val="24"/>
        </w:rPr>
        <w:t>oprócz mnie wchodz</w:t>
      </w:r>
      <w:r w:rsidR="0086298D" w:rsidRPr="00771645">
        <w:rPr>
          <w:sz w:val="24"/>
          <w:szCs w:val="24"/>
        </w:rPr>
        <w:t>i …….. (podać liczbę)</w:t>
      </w:r>
      <w:r w:rsidRPr="00771645">
        <w:rPr>
          <w:sz w:val="24"/>
          <w:szCs w:val="24"/>
        </w:rPr>
        <w:t xml:space="preserve"> </w:t>
      </w:r>
      <w:r w:rsidR="0086298D" w:rsidRPr="00771645">
        <w:rPr>
          <w:sz w:val="24"/>
          <w:szCs w:val="24"/>
        </w:rPr>
        <w:t>osób pozostających we wspólnym gospodarstwie domowym</w:t>
      </w:r>
      <w:r w:rsidR="00BD535D" w:rsidRPr="00771645">
        <w:rPr>
          <w:sz w:val="24"/>
          <w:szCs w:val="24"/>
        </w:rPr>
        <w:t xml:space="preserve">, </w:t>
      </w:r>
      <w:r w:rsidR="000C6231" w:rsidRPr="00771645">
        <w:rPr>
          <w:sz w:val="24"/>
          <w:szCs w:val="24"/>
        </w:rPr>
        <w:t xml:space="preserve">zgodnie z §3 ust. 2 regulaminu, </w:t>
      </w:r>
      <w:r w:rsidR="00436B45">
        <w:rPr>
          <w:sz w:val="24"/>
          <w:szCs w:val="24"/>
        </w:rPr>
        <w:t>w tym dzieci do ukończenia 25</w:t>
      </w:r>
      <w:r w:rsidR="00BD535D" w:rsidRPr="00771645">
        <w:rPr>
          <w:sz w:val="24"/>
          <w:szCs w:val="24"/>
        </w:rPr>
        <w:t xml:space="preserve"> roku ż</w:t>
      </w:r>
      <w:r w:rsidR="000C6231" w:rsidRPr="00771645">
        <w:rPr>
          <w:sz w:val="24"/>
          <w:szCs w:val="24"/>
        </w:rPr>
        <w:t>ycia</w:t>
      </w:r>
      <w:r w:rsidR="00BD535D" w:rsidRPr="00771645">
        <w:rPr>
          <w:sz w:val="24"/>
          <w:szCs w:val="24"/>
        </w:rPr>
        <w:t xml:space="preserve"> wskazane w poniższej tabeli: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126"/>
        <w:gridCol w:w="2268"/>
      </w:tblGrid>
      <w:tr w:rsidR="000E3540" w:rsidRPr="00771645" w14:paraId="68D2F512" w14:textId="77777777" w:rsidTr="000E3540">
        <w:tc>
          <w:tcPr>
            <w:tcW w:w="568" w:type="dxa"/>
            <w:shd w:val="clear" w:color="auto" w:fill="auto"/>
          </w:tcPr>
          <w:p w14:paraId="51A39A8A" w14:textId="77777777" w:rsidR="00331F73" w:rsidRPr="00771645" w:rsidRDefault="00331F73" w:rsidP="000E3540">
            <w:pPr>
              <w:ind w:right="-288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0C6C710F" w14:textId="77777777" w:rsidR="00331F73" w:rsidRPr="00771645" w:rsidRDefault="00331F73" w:rsidP="000E3540">
            <w:pPr>
              <w:ind w:left="-534" w:right="-288"/>
              <w:jc w:val="center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14:paraId="373A0685" w14:textId="77777777" w:rsidR="00331F73" w:rsidRPr="00771645" w:rsidRDefault="00331F73" w:rsidP="000E3540">
            <w:pPr>
              <w:ind w:left="-250" w:right="-288"/>
              <w:jc w:val="center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Data urodzenia</w:t>
            </w:r>
          </w:p>
        </w:tc>
        <w:tc>
          <w:tcPr>
            <w:tcW w:w="2126" w:type="dxa"/>
            <w:shd w:val="clear" w:color="auto" w:fill="auto"/>
          </w:tcPr>
          <w:p w14:paraId="4818ED63" w14:textId="77777777" w:rsidR="00331F73" w:rsidRPr="00771645" w:rsidRDefault="00331F73" w:rsidP="000E3540">
            <w:pPr>
              <w:ind w:right="-288"/>
              <w:jc w:val="center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Nazwa szkoły</w:t>
            </w:r>
          </w:p>
        </w:tc>
        <w:tc>
          <w:tcPr>
            <w:tcW w:w="2268" w:type="dxa"/>
            <w:shd w:val="clear" w:color="auto" w:fill="auto"/>
          </w:tcPr>
          <w:p w14:paraId="7F57DD55" w14:textId="77777777" w:rsidR="00331F73" w:rsidRPr="00771645" w:rsidRDefault="000C6231" w:rsidP="000E3540">
            <w:pPr>
              <w:ind w:left="-250" w:right="-288"/>
              <w:jc w:val="center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Inne informacje, np. orzeczenie o niepełnosprawności</w:t>
            </w:r>
          </w:p>
        </w:tc>
      </w:tr>
      <w:tr w:rsidR="000E3540" w:rsidRPr="00771645" w14:paraId="208277D8" w14:textId="77777777" w:rsidTr="000E3540">
        <w:trPr>
          <w:trHeight w:val="510"/>
        </w:trPr>
        <w:tc>
          <w:tcPr>
            <w:tcW w:w="568" w:type="dxa"/>
            <w:shd w:val="clear" w:color="auto" w:fill="auto"/>
          </w:tcPr>
          <w:p w14:paraId="0010A2A9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93CEF2F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B0A3FC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8FCDBD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D48F19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</w:tr>
      <w:tr w:rsidR="000E3540" w:rsidRPr="00771645" w14:paraId="7D1C8F22" w14:textId="77777777" w:rsidTr="000E3540">
        <w:tc>
          <w:tcPr>
            <w:tcW w:w="568" w:type="dxa"/>
            <w:shd w:val="clear" w:color="auto" w:fill="auto"/>
          </w:tcPr>
          <w:p w14:paraId="483C5C91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EB8069F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E2DF20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968E8B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E71BA6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</w:tr>
      <w:tr w:rsidR="000E3540" w:rsidRPr="00771645" w14:paraId="530137F4" w14:textId="77777777" w:rsidTr="000E3540">
        <w:tc>
          <w:tcPr>
            <w:tcW w:w="568" w:type="dxa"/>
            <w:shd w:val="clear" w:color="auto" w:fill="auto"/>
          </w:tcPr>
          <w:p w14:paraId="4BAC17C4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418A354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3EA149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BE4A34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31A12D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</w:tr>
      <w:tr w:rsidR="000E3540" w:rsidRPr="00771645" w14:paraId="7146FB90" w14:textId="77777777" w:rsidTr="000E3540">
        <w:trPr>
          <w:trHeight w:val="431"/>
        </w:trPr>
        <w:tc>
          <w:tcPr>
            <w:tcW w:w="568" w:type="dxa"/>
            <w:shd w:val="clear" w:color="auto" w:fill="auto"/>
          </w:tcPr>
          <w:p w14:paraId="70CC6819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  <w:r w:rsidRPr="0077164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6CC28CD4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A183B1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46260C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2E60DE" w14:textId="77777777" w:rsidR="00331F73" w:rsidRPr="00771645" w:rsidRDefault="00331F73" w:rsidP="000E3540">
            <w:pPr>
              <w:spacing w:line="360" w:lineRule="auto"/>
              <w:ind w:right="-288"/>
              <w:rPr>
                <w:noProof/>
                <w:sz w:val="24"/>
                <w:szCs w:val="24"/>
              </w:rPr>
            </w:pPr>
          </w:p>
        </w:tc>
      </w:tr>
    </w:tbl>
    <w:p w14:paraId="4B2DB820" w14:textId="77777777" w:rsidR="006372E8" w:rsidRPr="00771645" w:rsidRDefault="006372E8" w:rsidP="00226E93">
      <w:pPr>
        <w:spacing w:line="360" w:lineRule="auto"/>
        <w:ind w:right="-288"/>
        <w:rPr>
          <w:noProof/>
          <w:sz w:val="24"/>
          <w:szCs w:val="24"/>
        </w:rPr>
      </w:pPr>
      <w:r w:rsidRPr="00771645">
        <w:rPr>
          <w:noProof/>
          <w:sz w:val="24"/>
          <w:szCs w:val="24"/>
        </w:rPr>
        <w:t xml:space="preserve"> </w:t>
      </w:r>
    </w:p>
    <w:p w14:paraId="33FD845C" w14:textId="77777777" w:rsidR="006372E8" w:rsidRPr="00771645" w:rsidRDefault="00F91825" w:rsidP="005B56D7">
      <w:pPr>
        <w:jc w:val="both"/>
        <w:rPr>
          <w:noProof/>
          <w:sz w:val="24"/>
          <w:szCs w:val="24"/>
        </w:rPr>
      </w:pPr>
      <w:r w:rsidRPr="00771645">
        <w:rPr>
          <w:sz w:val="24"/>
          <w:szCs w:val="24"/>
        </w:rPr>
        <w:t>Świadoma (y) odpowiedzialności karnej na podstawie art. 233</w:t>
      </w:r>
      <w:r w:rsidR="005B56D7" w:rsidRPr="00771645">
        <w:rPr>
          <w:sz w:val="24"/>
          <w:szCs w:val="24"/>
        </w:rPr>
        <w:t xml:space="preserve"> §1</w:t>
      </w:r>
      <w:r w:rsidRPr="00771645">
        <w:rPr>
          <w:sz w:val="24"/>
          <w:szCs w:val="24"/>
        </w:rPr>
        <w:t xml:space="preserve"> kodeksu karnego za składanie </w:t>
      </w:r>
      <w:r w:rsidR="005B56D7" w:rsidRPr="00771645">
        <w:rPr>
          <w:sz w:val="24"/>
          <w:szCs w:val="24"/>
        </w:rPr>
        <w:t>fałszywych zeznań niniejszym oświadczam, iż dochód netto***) mój i u</w:t>
      </w:r>
      <w:r w:rsidRPr="00771645">
        <w:rPr>
          <w:sz w:val="24"/>
          <w:szCs w:val="24"/>
        </w:rPr>
        <w:t xml:space="preserve">prawnionych </w:t>
      </w:r>
      <w:r w:rsidR="0086298D" w:rsidRPr="00771645">
        <w:rPr>
          <w:sz w:val="24"/>
          <w:szCs w:val="24"/>
        </w:rPr>
        <w:t xml:space="preserve">osób pozostających we wspólnym gospodarstwie domowym </w:t>
      </w:r>
      <w:r w:rsidR="006372E8" w:rsidRPr="00771645">
        <w:rPr>
          <w:sz w:val="24"/>
          <w:szCs w:val="24"/>
        </w:rPr>
        <w:t>za cały rok</w:t>
      </w:r>
      <w:r w:rsidR="006372E8" w:rsidRPr="00771645">
        <w:rPr>
          <w:noProof/>
          <w:sz w:val="24"/>
          <w:szCs w:val="24"/>
        </w:rPr>
        <w:t xml:space="preserve"> …………</w:t>
      </w:r>
      <w:r w:rsidR="006372E8" w:rsidRPr="00771645">
        <w:rPr>
          <w:sz w:val="24"/>
          <w:szCs w:val="24"/>
        </w:rPr>
        <w:t xml:space="preserve"> wynosił:</w:t>
      </w:r>
      <w:r w:rsidRPr="00771645">
        <w:rPr>
          <w:sz w:val="24"/>
          <w:szCs w:val="24"/>
        </w:rPr>
        <w:t xml:space="preserve"> ……</w:t>
      </w:r>
      <w:r w:rsidR="005B56D7" w:rsidRPr="00771645">
        <w:rPr>
          <w:sz w:val="24"/>
          <w:szCs w:val="24"/>
        </w:rPr>
        <w:t>………….</w:t>
      </w:r>
      <w:r w:rsidRPr="00771645">
        <w:rPr>
          <w:sz w:val="24"/>
          <w:szCs w:val="24"/>
        </w:rPr>
        <w:t>..</w:t>
      </w:r>
    </w:p>
    <w:p w14:paraId="1FCB8402" w14:textId="77777777" w:rsidR="006372E8" w:rsidRPr="00771645" w:rsidRDefault="006372E8" w:rsidP="006372E8">
      <w:pPr>
        <w:rPr>
          <w:sz w:val="24"/>
          <w:szCs w:val="24"/>
        </w:rPr>
      </w:pPr>
    </w:p>
    <w:p w14:paraId="5D93F83F" w14:textId="77777777" w:rsidR="005B56D7" w:rsidRPr="00771645" w:rsidRDefault="006372E8" w:rsidP="006372E8">
      <w:pPr>
        <w:spacing w:line="360" w:lineRule="auto"/>
        <w:rPr>
          <w:sz w:val="24"/>
          <w:szCs w:val="24"/>
        </w:rPr>
      </w:pPr>
      <w:r w:rsidRPr="00771645">
        <w:rPr>
          <w:sz w:val="24"/>
          <w:szCs w:val="24"/>
        </w:rPr>
        <w:t>Liczba osób we wspólnym gospodarstwie domowy</w:t>
      </w:r>
      <w:r w:rsidR="005B56D7" w:rsidRPr="00771645">
        <w:rPr>
          <w:sz w:val="24"/>
          <w:szCs w:val="24"/>
        </w:rPr>
        <w:t>m uwzględniana przy wyliczeniu</w:t>
      </w:r>
      <w:r w:rsidR="00A3358D" w:rsidRPr="00771645">
        <w:rPr>
          <w:sz w:val="24"/>
          <w:szCs w:val="24"/>
        </w:rPr>
        <w:t xml:space="preserve"> dochodu</w:t>
      </w:r>
      <w:r w:rsidR="005B56D7" w:rsidRPr="00771645">
        <w:rPr>
          <w:sz w:val="24"/>
          <w:szCs w:val="24"/>
        </w:rPr>
        <w:t>:</w:t>
      </w:r>
    </w:p>
    <w:p w14:paraId="10A77995" w14:textId="77777777" w:rsidR="00A3358D" w:rsidRDefault="006372E8" w:rsidP="006372E8">
      <w:pPr>
        <w:spacing w:line="360" w:lineRule="auto"/>
        <w:rPr>
          <w:noProof/>
          <w:sz w:val="24"/>
          <w:szCs w:val="24"/>
        </w:rPr>
      </w:pPr>
      <w:r w:rsidRPr="00771645">
        <w:rPr>
          <w:noProof/>
          <w:sz w:val="24"/>
          <w:szCs w:val="24"/>
        </w:rPr>
        <w:t>………..</w:t>
      </w:r>
      <w:r w:rsidRPr="008E7953">
        <w:rPr>
          <w:noProof/>
          <w:sz w:val="24"/>
          <w:szCs w:val="24"/>
        </w:rPr>
        <w:br/>
      </w:r>
      <w:r w:rsidRPr="008E7953">
        <w:rPr>
          <w:sz w:val="24"/>
          <w:szCs w:val="24"/>
        </w:rPr>
        <w:t xml:space="preserve">Średni miesięczny dochód netto przypadający na </w:t>
      </w:r>
      <w:r w:rsidR="00A3358D">
        <w:rPr>
          <w:sz w:val="24"/>
          <w:szCs w:val="24"/>
        </w:rPr>
        <w:t xml:space="preserve">1 </w:t>
      </w:r>
      <w:r w:rsidRPr="008E7953">
        <w:rPr>
          <w:sz w:val="24"/>
          <w:szCs w:val="24"/>
        </w:rPr>
        <w:t>osobę wynosi</w:t>
      </w:r>
      <w:r w:rsidRPr="008E7953">
        <w:rPr>
          <w:noProof/>
          <w:sz w:val="24"/>
          <w:szCs w:val="24"/>
        </w:rPr>
        <w:t xml:space="preserve">:       </w:t>
      </w:r>
      <w:r w:rsidRPr="008E7953">
        <w:rPr>
          <w:noProof/>
          <w:sz w:val="24"/>
          <w:szCs w:val="24"/>
        </w:rPr>
        <w:tab/>
      </w:r>
      <w:r w:rsidRPr="008E7953">
        <w:rPr>
          <w:noProof/>
          <w:sz w:val="24"/>
          <w:szCs w:val="24"/>
        </w:rPr>
        <w:tab/>
        <w:t xml:space="preserve">      </w:t>
      </w:r>
    </w:p>
    <w:p w14:paraId="03F003CD" w14:textId="77777777" w:rsidR="006372E8" w:rsidRPr="008E7953" w:rsidRDefault="006372E8" w:rsidP="006372E8">
      <w:pPr>
        <w:spacing w:line="360" w:lineRule="auto"/>
        <w:rPr>
          <w:noProof/>
          <w:sz w:val="24"/>
          <w:szCs w:val="24"/>
        </w:rPr>
      </w:pPr>
      <w:r w:rsidRPr="008E7953">
        <w:rPr>
          <w:noProof/>
          <w:sz w:val="24"/>
          <w:szCs w:val="24"/>
        </w:rPr>
        <w:t>.........</w:t>
      </w:r>
      <w:r w:rsidR="00A3358D">
        <w:rPr>
          <w:noProof/>
          <w:sz w:val="24"/>
          <w:szCs w:val="24"/>
        </w:rPr>
        <w:t>........</w:t>
      </w:r>
      <w:r w:rsidRPr="008E7953">
        <w:rPr>
          <w:noProof/>
          <w:sz w:val="24"/>
          <w:szCs w:val="24"/>
        </w:rPr>
        <w:t>.....</w:t>
      </w:r>
      <w:r w:rsidRPr="008E7953">
        <w:rPr>
          <w:sz w:val="24"/>
          <w:szCs w:val="24"/>
        </w:rPr>
        <w:t xml:space="preserve"> zł</w:t>
      </w:r>
    </w:p>
    <w:p w14:paraId="29CE8B91" w14:textId="77777777" w:rsidR="006372E8" w:rsidRDefault="006372E8" w:rsidP="006372E8">
      <w:pPr>
        <w:rPr>
          <w:sz w:val="24"/>
          <w:szCs w:val="24"/>
        </w:rPr>
      </w:pPr>
    </w:p>
    <w:p w14:paraId="73CD0713" w14:textId="77777777" w:rsidR="00A3358D" w:rsidRPr="008E7953" w:rsidRDefault="00A3358D" w:rsidP="006372E8">
      <w:pPr>
        <w:rPr>
          <w:sz w:val="24"/>
          <w:szCs w:val="24"/>
        </w:rPr>
      </w:pPr>
    </w:p>
    <w:p w14:paraId="1B955618" w14:textId="77777777" w:rsidR="00436B45" w:rsidRPr="00193C78" w:rsidRDefault="00114DDD" w:rsidP="00436B45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Załącznik nr 7</w:t>
      </w:r>
      <w:r w:rsidR="00436B45" w:rsidRPr="00193C78">
        <w:rPr>
          <w:b/>
          <w:sz w:val="24"/>
          <w:szCs w:val="24"/>
          <w:u w:val="single"/>
        </w:rPr>
        <w:t xml:space="preserve"> do Regulaminu ZFŚS</w:t>
      </w:r>
    </w:p>
    <w:p w14:paraId="4B14A9AA" w14:textId="77777777" w:rsidR="00436B45" w:rsidRPr="00193C78" w:rsidRDefault="00436B45" w:rsidP="00436B45"/>
    <w:p w14:paraId="72BDBB84" w14:textId="77777777" w:rsidR="00436B45" w:rsidRPr="00193C78" w:rsidRDefault="00436B45" w:rsidP="00436B45"/>
    <w:p w14:paraId="73CFB235" w14:textId="77777777" w:rsidR="00436B45" w:rsidRPr="00193C78" w:rsidRDefault="00436B45" w:rsidP="00436B45">
      <w:r w:rsidRPr="00193C78">
        <w:t>......................................................</w:t>
      </w:r>
      <w:r w:rsidRPr="00193C78">
        <w:tab/>
      </w:r>
      <w:r w:rsidRPr="00193C78">
        <w:tab/>
      </w:r>
      <w:r w:rsidRPr="00193C78">
        <w:tab/>
      </w:r>
      <w:r w:rsidRPr="00193C78">
        <w:tab/>
      </w:r>
      <w:r w:rsidRPr="00193C78">
        <w:tab/>
        <w:t>...................................................</w:t>
      </w:r>
    </w:p>
    <w:p w14:paraId="01F493D1" w14:textId="77777777" w:rsidR="00436B45" w:rsidRPr="00193C78" w:rsidRDefault="00436B45" w:rsidP="00436B45">
      <w:pPr>
        <w:ind w:firstLine="708"/>
        <w:rPr>
          <w:sz w:val="18"/>
        </w:rPr>
      </w:pPr>
      <w:r w:rsidRPr="00193C78">
        <w:rPr>
          <w:sz w:val="18"/>
        </w:rPr>
        <w:t>(imię i nazwisko)</w:t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  <w:t>(miejscowość i data)</w:t>
      </w:r>
    </w:p>
    <w:p w14:paraId="1ED77672" w14:textId="77777777" w:rsidR="00436B45" w:rsidRPr="00193C78" w:rsidRDefault="00436B45" w:rsidP="00436B45">
      <w:pPr>
        <w:ind w:firstLine="708"/>
        <w:rPr>
          <w:sz w:val="18"/>
        </w:rPr>
      </w:pPr>
    </w:p>
    <w:p w14:paraId="4AE7ABC3" w14:textId="77777777" w:rsidR="00436B45" w:rsidRPr="00193C78" w:rsidRDefault="00436B45" w:rsidP="00436B45">
      <w:r w:rsidRPr="00193C78">
        <w:t>......................................................</w:t>
      </w:r>
    </w:p>
    <w:p w14:paraId="34B53919" w14:textId="77777777" w:rsidR="00436B45" w:rsidRPr="00193C78" w:rsidRDefault="00436B45" w:rsidP="00436B45">
      <w:pPr>
        <w:ind w:firstLine="708"/>
        <w:rPr>
          <w:sz w:val="16"/>
        </w:rPr>
      </w:pPr>
      <w:r w:rsidRPr="00193C78">
        <w:rPr>
          <w:sz w:val="16"/>
        </w:rPr>
        <w:t>(adres zamieszkania)</w:t>
      </w:r>
    </w:p>
    <w:p w14:paraId="275C4515" w14:textId="77777777" w:rsidR="00436B45" w:rsidRPr="00193C78" w:rsidRDefault="00436B45" w:rsidP="00436B45">
      <w:pPr>
        <w:ind w:firstLine="708"/>
        <w:rPr>
          <w:sz w:val="16"/>
        </w:rPr>
      </w:pPr>
    </w:p>
    <w:p w14:paraId="19D2F7AB" w14:textId="77777777" w:rsidR="00436B45" w:rsidRPr="00193C78" w:rsidRDefault="00436B45" w:rsidP="00436B45"/>
    <w:p w14:paraId="4D742812" w14:textId="77777777" w:rsidR="00436B45" w:rsidRPr="00193C78" w:rsidRDefault="00436B45" w:rsidP="00436B45"/>
    <w:p w14:paraId="7C322948" w14:textId="77777777" w:rsidR="00436B45" w:rsidRPr="00193C78" w:rsidRDefault="00436B45" w:rsidP="00436B45"/>
    <w:p w14:paraId="2B669AD4" w14:textId="77777777" w:rsidR="00436B45" w:rsidRPr="00193C78" w:rsidRDefault="000901B2" w:rsidP="00436B45">
      <w:pPr>
        <w:pStyle w:val="Nagwek1"/>
      </w:pPr>
      <w:r>
        <w:t>WNIOSEK</w:t>
      </w:r>
    </w:p>
    <w:p w14:paraId="1A4E919B" w14:textId="77777777" w:rsidR="00436B45" w:rsidRPr="00193C78" w:rsidRDefault="00436B45" w:rsidP="00436B45">
      <w:pPr>
        <w:jc w:val="center"/>
        <w:rPr>
          <w:b/>
          <w:bCs/>
          <w:sz w:val="24"/>
          <w:szCs w:val="24"/>
        </w:rPr>
      </w:pPr>
      <w:r w:rsidRPr="00193C78">
        <w:rPr>
          <w:b/>
          <w:bCs/>
          <w:sz w:val="24"/>
          <w:szCs w:val="24"/>
        </w:rPr>
        <w:t xml:space="preserve">o </w:t>
      </w:r>
      <w:r w:rsidR="000901B2">
        <w:rPr>
          <w:b/>
          <w:bCs/>
          <w:sz w:val="24"/>
          <w:szCs w:val="24"/>
        </w:rPr>
        <w:t>przyznanie zapomogi losowej</w:t>
      </w:r>
    </w:p>
    <w:p w14:paraId="5334B1F0" w14:textId="77777777" w:rsidR="00436B45" w:rsidRPr="00193C78" w:rsidRDefault="00436B45" w:rsidP="00436B45"/>
    <w:p w14:paraId="279B1ABB" w14:textId="77777777" w:rsidR="00436B45" w:rsidRPr="00193C78" w:rsidRDefault="00436B45" w:rsidP="00436B45">
      <w:pPr>
        <w:spacing w:after="120"/>
        <w:jc w:val="both"/>
        <w:rPr>
          <w:sz w:val="24"/>
          <w:szCs w:val="24"/>
        </w:rPr>
      </w:pPr>
    </w:p>
    <w:p w14:paraId="045D49E9" w14:textId="77777777" w:rsidR="006372E8" w:rsidRDefault="000901B2" w:rsidP="000901B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Proszę o przyznanie mi zapomogi losowej z powodu …………………………………..........</w:t>
      </w:r>
    </w:p>
    <w:p w14:paraId="09E9182F" w14:textId="77777777" w:rsidR="000901B2" w:rsidRDefault="000901B2" w:rsidP="000901B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celu przedstawienia zasadności mojego wniosku przedstawiam następujące załączniki:</w:t>
      </w:r>
    </w:p>
    <w:p w14:paraId="4E5180D1" w14:textId="77777777" w:rsidR="000901B2" w:rsidRDefault="000901B2" w:rsidP="000901B2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27C79F2E" w14:textId="77777777" w:rsidR="000901B2" w:rsidRDefault="000901B2" w:rsidP="000901B2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3032659A" w14:textId="77777777" w:rsidR="000901B2" w:rsidRDefault="000901B2" w:rsidP="000901B2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1870A023" w14:textId="77777777" w:rsidR="000901B2" w:rsidRDefault="000901B2" w:rsidP="000901B2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33BC145D" w14:textId="77777777" w:rsidR="000901B2" w:rsidRPr="000901B2" w:rsidRDefault="000901B2" w:rsidP="000901B2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51660FB9" w14:textId="77777777" w:rsidR="006372E8" w:rsidRDefault="006372E8" w:rsidP="006372E8">
      <w:pPr>
        <w:ind w:left="708"/>
        <w:rPr>
          <w:sz w:val="24"/>
          <w:szCs w:val="24"/>
        </w:rPr>
      </w:pPr>
    </w:p>
    <w:p w14:paraId="5376012D" w14:textId="77777777" w:rsidR="000901B2" w:rsidRPr="008E7953" w:rsidRDefault="000901B2" w:rsidP="006372E8">
      <w:pPr>
        <w:ind w:left="708"/>
        <w:rPr>
          <w:sz w:val="24"/>
          <w:szCs w:val="24"/>
        </w:rPr>
      </w:pPr>
    </w:p>
    <w:p w14:paraId="7117F46F" w14:textId="77777777" w:rsidR="006372E8" w:rsidRPr="008E7953" w:rsidRDefault="000901B2" w:rsidP="006372E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372E8" w:rsidRPr="008E7953">
        <w:rPr>
          <w:sz w:val="24"/>
          <w:szCs w:val="24"/>
        </w:rPr>
        <w:t>…………………………………………………</w:t>
      </w:r>
    </w:p>
    <w:p w14:paraId="3F094567" w14:textId="77777777" w:rsidR="006372E8" w:rsidRPr="008E7953" w:rsidRDefault="006372E8" w:rsidP="006372E8">
      <w:pPr>
        <w:rPr>
          <w:i/>
          <w:sz w:val="18"/>
          <w:szCs w:val="18"/>
        </w:rPr>
      </w:pPr>
      <w:r w:rsidRPr="008E7953">
        <w:rPr>
          <w:sz w:val="18"/>
          <w:szCs w:val="18"/>
        </w:rPr>
        <w:t xml:space="preserve">        </w:t>
      </w:r>
      <w:r w:rsidR="000901B2">
        <w:rPr>
          <w:sz w:val="18"/>
          <w:szCs w:val="18"/>
        </w:rPr>
        <w:t xml:space="preserve">                                                                                                   </w:t>
      </w:r>
      <w:r w:rsidRPr="008E7953">
        <w:rPr>
          <w:sz w:val="18"/>
          <w:szCs w:val="18"/>
        </w:rPr>
        <w:t xml:space="preserve">          (</w:t>
      </w:r>
      <w:r w:rsidR="000901B2">
        <w:rPr>
          <w:sz w:val="18"/>
          <w:szCs w:val="18"/>
        </w:rPr>
        <w:t>podpis wnioskodawcy</w:t>
      </w:r>
      <w:r w:rsidRPr="008E7953">
        <w:rPr>
          <w:sz w:val="18"/>
          <w:szCs w:val="18"/>
        </w:rPr>
        <w:t>)</w:t>
      </w:r>
    </w:p>
    <w:p w14:paraId="61B85CA7" w14:textId="77777777" w:rsidR="006372E8" w:rsidRDefault="006372E8" w:rsidP="006372E8">
      <w:pPr>
        <w:ind w:left="480"/>
        <w:rPr>
          <w:b/>
          <w:sz w:val="24"/>
          <w:szCs w:val="24"/>
          <w:u w:val="single"/>
        </w:rPr>
      </w:pPr>
    </w:p>
    <w:p w14:paraId="78C76382" w14:textId="77777777" w:rsidR="000901B2" w:rsidRDefault="000901B2" w:rsidP="006372E8">
      <w:pPr>
        <w:ind w:left="480"/>
        <w:rPr>
          <w:b/>
          <w:sz w:val="24"/>
          <w:szCs w:val="24"/>
          <w:u w:val="single"/>
        </w:rPr>
      </w:pPr>
    </w:p>
    <w:p w14:paraId="14416133" w14:textId="77777777" w:rsidR="000901B2" w:rsidRDefault="000901B2" w:rsidP="006372E8">
      <w:pPr>
        <w:ind w:left="480"/>
        <w:rPr>
          <w:b/>
          <w:sz w:val="24"/>
          <w:szCs w:val="24"/>
        </w:rPr>
      </w:pPr>
      <w:r w:rsidRPr="000901B2">
        <w:rPr>
          <w:b/>
          <w:sz w:val="24"/>
          <w:szCs w:val="24"/>
        </w:rPr>
        <w:t>Decyzja o przyznaniu świadczenia:</w:t>
      </w:r>
    </w:p>
    <w:p w14:paraId="2B3A9574" w14:textId="77777777" w:rsidR="000901B2" w:rsidRDefault="000901B2" w:rsidP="000901B2">
      <w:pPr>
        <w:rPr>
          <w:sz w:val="24"/>
          <w:szCs w:val="24"/>
        </w:rPr>
      </w:pPr>
      <w:r w:rsidRPr="000901B2">
        <w:rPr>
          <w:sz w:val="24"/>
          <w:szCs w:val="24"/>
        </w:rPr>
        <w:t xml:space="preserve">Wnioskuję o przyznanie/nie przyznanie*jednorazowej zapomogi w kwocie ……………… zł. </w:t>
      </w:r>
    </w:p>
    <w:p w14:paraId="01845843" w14:textId="77777777" w:rsidR="000901B2" w:rsidRDefault="000901B2" w:rsidP="000901B2">
      <w:pPr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……………………………………………………………………………………….</w:t>
      </w:r>
    </w:p>
    <w:p w14:paraId="4D3AC301" w14:textId="77777777" w:rsidR="000901B2" w:rsidRDefault="000901B2" w:rsidP="000901B2">
      <w:pPr>
        <w:rPr>
          <w:sz w:val="24"/>
          <w:szCs w:val="24"/>
        </w:rPr>
      </w:pPr>
    </w:p>
    <w:p w14:paraId="6257CDD6" w14:textId="77777777" w:rsidR="000901B2" w:rsidRDefault="000901B2" w:rsidP="000901B2">
      <w:pPr>
        <w:rPr>
          <w:sz w:val="24"/>
          <w:szCs w:val="24"/>
        </w:rPr>
      </w:pPr>
    </w:p>
    <w:p w14:paraId="5D807331" w14:textId="77777777" w:rsidR="000901B2" w:rsidRPr="00CA72FD" w:rsidRDefault="000901B2" w:rsidP="000901B2">
      <w:pPr>
        <w:rPr>
          <w:sz w:val="24"/>
          <w:szCs w:val="24"/>
        </w:rPr>
      </w:pPr>
    </w:p>
    <w:p w14:paraId="23D00096" w14:textId="77777777" w:rsidR="000901B2" w:rsidRPr="00CA72FD" w:rsidRDefault="000901B2" w:rsidP="000901B2">
      <w:pPr>
        <w:rPr>
          <w:sz w:val="24"/>
          <w:szCs w:val="24"/>
        </w:rPr>
      </w:pPr>
      <w:r w:rsidRPr="00CA72FD">
        <w:rPr>
          <w:sz w:val="24"/>
          <w:szCs w:val="24"/>
        </w:rPr>
        <w:t xml:space="preserve"> .............................................</w:t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</w:r>
      <w:r w:rsidRPr="00CA72FD">
        <w:rPr>
          <w:sz w:val="24"/>
          <w:szCs w:val="24"/>
        </w:rPr>
        <w:tab/>
        <w:t>.............................................</w:t>
      </w:r>
    </w:p>
    <w:p w14:paraId="7DB32F8A" w14:textId="77777777" w:rsidR="000901B2" w:rsidRPr="00CA72FD" w:rsidRDefault="000901B2" w:rsidP="000901B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A72FD">
        <w:rPr>
          <w:sz w:val="24"/>
          <w:szCs w:val="24"/>
        </w:rPr>
        <w:t>(</w:t>
      </w:r>
      <w:r>
        <w:rPr>
          <w:sz w:val="24"/>
          <w:szCs w:val="24"/>
        </w:rPr>
        <w:t>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CA72FD">
        <w:rPr>
          <w:sz w:val="24"/>
          <w:szCs w:val="24"/>
        </w:rPr>
        <w:t xml:space="preserve"> (</w:t>
      </w:r>
      <w:r>
        <w:rPr>
          <w:sz w:val="24"/>
          <w:szCs w:val="24"/>
        </w:rPr>
        <w:t>podpisy członków komisji</w:t>
      </w:r>
      <w:r w:rsidRPr="00CA72FD">
        <w:rPr>
          <w:sz w:val="24"/>
          <w:szCs w:val="24"/>
        </w:rPr>
        <w:t>)</w:t>
      </w:r>
    </w:p>
    <w:p w14:paraId="5E33B20C" w14:textId="77777777" w:rsidR="000901B2" w:rsidRPr="00CA72FD" w:rsidRDefault="000901B2" w:rsidP="000901B2">
      <w:pPr>
        <w:rPr>
          <w:sz w:val="24"/>
          <w:szCs w:val="24"/>
        </w:rPr>
      </w:pPr>
    </w:p>
    <w:p w14:paraId="00426C60" w14:textId="77777777" w:rsidR="000901B2" w:rsidRDefault="000901B2" w:rsidP="000901B2">
      <w:pPr>
        <w:rPr>
          <w:sz w:val="24"/>
          <w:szCs w:val="24"/>
        </w:rPr>
      </w:pPr>
    </w:p>
    <w:p w14:paraId="0F445593" w14:textId="77777777" w:rsidR="000901B2" w:rsidRDefault="000901B2" w:rsidP="000901B2">
      <w:pPr>
        <w:rPr>
          <w:sz w:val="24"/>
          <w:szCs w:val="24"/>
        </w:rPr>
      </w:pPr>
    </w:p>
    <w:p w14:paraId="4B93B2CF" w14:textId="77777777" w:rsidR="000901B2" w:rsidRPr="000901B2" w:rsidRDefault="000901B2" w:rsidP="000901B2">
      <w:pPr>
        <w:rPr>
          <w:sz w:val="24"/>
          <w:szCs w:val="24"/>
        </w:rPr>
      </w:pPr>
      <w:r>
        <w:rPr>
          <w:sz w:val="24"/>
          <w:szCs w:val="24"/>
        </w:rPr>
        <w:t>*n</w:t>
      </w:r>
      <w:r w:rsidRPr="000901B2">
        <w:rPr>
          <w:sz w:val="24"/>
          <w:szCs w:val="24"/>
        </w:rPr>
        <w:t>iepotrzebne skreślić</w:t>
      </w:r>
    </w:p>
    <w:p w14:paraId="7C3F7F33" w14:textId="77777777" w:rsidR="000901B2" w:rsidRDefault="000901B2" w:rsidP="006372E8">
      <w:pPr>
        <w:ind w:left="480"/>
        <w:rPr>
          <w:b/>
          <w:sz w:val="24"/>
          <w:szCs w:val="24"/>
          <w:u w:val="single"/>
        </w:rPr>
      </w:pPr>
    </w:p>
    <w:p w14:paraId="2AFFCF4D" w14:textId="77777777" w:rsidR="000901B2" w:rsidRDefault="000901B2" w:rsidP="006372E8">
      <w:pPr>
        <w:ind w:left="480"/>
        <w:rPr>
          <w:b/>
          <w:sz w:val="24"/>
          <w:szCs w:val="24"/>
          <w:u w:val="single"/>
        </w:rPr>
      </w:pPr>
    </w:p>
    <w:p w14:paraId="32C0758B" w14:textId="77777777" w:rsidR="000901B2" w:rsidRPr="008E7953" w:rsidRDefault="000901B2" w:rsidP="006372E8">
      <w:pPr>
        <w:ind w:left="480"/>
        <w:rPr>
          <w:b/>
          <w:sz w:val="24"/>
          <w:szCs w:val="24"/>
          <w:u w:val="single"/>
        </w:rPr>
      </w:pPr>
    </w:p>
    <w:p w14:paraId="1C6A34A8" w14:textId="77777777" w:rsidR="00A07D10" w:rsidRPr="00193C78" w:rsidRDefault="00114DDD" w:rsidP="00A07D1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Załącznik nr 8</w:t>
      </w:r>
      <w:r w:rsidR="00A07D10" w:rsidRPr="00193C78">
        <w:rPr>
          <w:b/>
          <w:sz w:val="24"/>
          <w:szCs w:val="24"/>
          <w:u w:val="single"/>
        </w:rPr>
        <w:t xml:space="preserve"> do Regulaminu ZFŚS</w:t>
      </w:r>
    </w:p>
    <w:p w14:paraId="3172DEBC" w14:textId="77777777" w:rsidR="00A07D10" w:rsidRPr="00193C78" w:rsidRDefault="00A07D10" w:rsidP="00A07D10"/>
    <w:p w14:paraId="1ED793A3" w14:textId="77777777" w:rsidR="00A07D10" w:rsidRPr="00193C78" w:rsidRDefault="00A07D10" w:rsidP="00A07D10"/>
    <w:p w14:paraId="4F4796AD" w14:textId="77777777" w:rsidR="00A07D10" w:rsidRPr="00193C78" w:rsidRDefault="00A07D10" w:rsidP="00A07D10">
      <w:r w:rsidRPr="00193C78">
        <w:t>......................................................</w:t>
      </w:r>
      <w:r w:rsidRPr="00193C78">
        <w:tab/>
      </w:r>
      <w:r w:rsidRPr="00193C78">
        <w:tab/>
      </w:r>
      <w:r w:rsidRPr="00193C78">
        <w:tab/>
      </w:r>
      <w:r w:rsidRPr="00193C78">
        <w:tab/>
      </w:r>
      <w:r w:rsidRPr="00193C78">
        <w:tab/>
        <w:t>...................................................</w:t>
      </w:r>
    </w:p>
    <w:p w14:paraId="086C491C" w14:textId="77777777" w:rsidR="00A07D10" w:rsidRPr="00193C78" w:rsidRDefault="00A07D10" w:rsidP="00A07D10">
      <w:pPr>
        <w:ind w:firstLine="708"/>
        <w:rPr>
          <w:sz w:val="18"/>
        </w:rPr>
      </w:pPr>
      <w:r w:rsidRPr="00193C78">
        <w:rPr>
          <w:sz w:val="18"/>
        </w:rPr>
        <w:t>(imię i nazwisko)</w:t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</w:r>
      <w:r w:rsidRPr="00193C78">
        <w:rPr>
          <w:sz w:val="18"/>
        </w:rPr>
        <w:tab/>
        <w:t>(miejscowość i data)</w:t>
      </w:r>
    </w:p>
    <w:p w14:paraId="3D3D7DFB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7B16D29B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359A8F00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056CD53C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3B3D174B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31B37070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4BED4A82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6950448D" w14:textId="77777777" w:rsidR="00A07D10" w:rsidRPr="00A07D10" w:rsidRDefault="00A07D10" w:rsidP="00A07D10">
      <w:pPr>
        <w:jc w:val="center"/>
        <w:rPr>
          <w:b/>
          <w:sz w:val="24"/>
          <w:szCs w:val="24"/>
        </w:rPr>
      </w:pPr>
      <w:r w:rsidRPr="00A07D10">
        <w:rPr>
          <w:b/>
          <w:sz w:val="24"/>
          <w:szCs w:val="24"/>
        </w:rPr>
        <w:t>OŚWIADCZENIE</w:t>
      </w:r>
    </w:p>
    <w:p w14:paraId="4762C192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32A8CA8B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106EFB6F" w14:textId="77777777" w:rsidR="004F4EF3" w:rsidRDefault="004F4EF3" w:rsidP="004F4EF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Wszelkie dane osobowe przetwarzane na posiedzeniach Komisji Socjalnej są danymi poufnymi i udostę</w:t>
      </w:r>
      <w:r w:rsidR="0020067C">
        <w:rPr>
          <w:sz w:val="24"/>
          <w:szCs w:val="24"/>
        </w:rPr>
        <w:t>pnienie ich</w:t>
      </w:r>
      <w:r>
        <w:rPr>
          <w:sz w:val="24"/>
          <w:szCs w:val="24"/>
        </w:rPr>
        <w:t xml:space="preserve"> osobom nieupoważnionym  jest zakazane. W szczególności dotyczy to sytuacji rodzinnej, materialnej, zdrowotnej i życiowej, a także wynagrodzeń i innych danych dotyczących pracowników zwracających się o świadczenie ze środków ZFŚS. </w:t>
      </w:r>
    </w:p>
    <w:p w14:paraId="0CB08900" w14:textId="77777777" w:rsidR="004F4EF3" w:rsidRDefault="004F4EF3" w:rsidP="004F4EF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Udostępnienie danych osobowych osobom nieupoważnionym lub przetwarzanie ich w niewłaściwy sposób podlega karze zgodnie z art. 51 ust.1 ustawy o ochronie danych osobowych i jest równoznaczne z ciężkim naruszeniem obowiązków pracowniczych.</w:t>
      </w:r>
    </w:p>
    <w:p w14:paraId="6B8476E6" w14:textId="77777777" w:rsidR="00BA0D99" w:rsidRDefault="00A07D10" w:rsidP="004F4EF3">
      <w:pPr>
        <w:spacing w:line="360" w:lineRule="auto"/>
        <w:ind w:firstLine="709"/>
        <w:rPr>
          <w:sz w:val="24"/>
          <w:szCs w:val="24"/>
        </w:rPr>
      </w:pPr>
      <w:r w:rsidRPr="00A07D10">
        <w:rPr>
          <w:sz w:val="24"/>
          <w:szCs w:val="24"/>
        </w:rPr>
        <w:t xml:space="preserve">Jako członek Komisji Socjalnej </w:t>
      </w:r>
      <w:r w:rsidR="004F4EF3">
        <w:rPr>
          <w:sz w:val="24"/>
          <w:szCs w:val="24"/>
        </w:rPr>
        <w:t xml:space="preserve">potwierdzam zapoznanie się z powyższymi zapisami i zobowiązuję się do zapewnienia ochrony i zachowania tajemnicy danych osobowych, do których uzyskam dostęp w związku z pełnieniem funkcji członka Komisji. </w:t>
      </w:r>
      <w:r w:rsidR="00BA0D99">
        <w:rPr>
          <w:sz w:val="24"/>
          <w:szCs w:val="24"/>
        </w:rPr>
        <w:t xml:space="preserve">. </w:t>
      </w:r>
    </w:p>
    <w:p w14:paraId="53D254B5" w14:textId="77777777" w:rsidR="00BA0D99" w:rsidRDefault="00BA0D99" w:rsidP="004F4EF3">
      <w:pPr>
        <w:spacing w:line="360" w:lineRule="auto"/>
        <w:rPr>
          <w:sz w:val="24"/>
          <w:szCs w:val="24"/>
        </w:rPr>
      </w:pPr>
    </w:p>
    <w:p w14:paraId="47088709" w14:textId="77777777" w:rsidR="00BA0D99" w:rsidRDefault="00BA0D99" w:rsidP="004F4EF3">
      <w:pPr>
        <w:spacing w:line="360" w:lineRule="auto"/>
        <w:rPr>
          <w:sz w:val="24"/>
          <w:szCs w:val="24"/>
        </w:rPr>
      </w:pPr>
    </w:p>
    <w:p w14:paraId="2D313199" w14:textId="77777777" w:rsidR="00BA0D99" w:rsidRDefault="00BA0D99" w:rsidP="004F4EF3">
      <w:pPr>
        <w:spacing w:line="360" w:lineRule="auto"/>
        <w:rPr>
          <w:sz w:val="24"/>
          <w:szCs w:val="24"/>
        </w:rPr>
      </w:pPr>
    </w:p>
    <w:p w14:paraId="53487F71" w14:textId="77777777" w:rsidR="00BA0D99" w:rsidRDefault="00BA0D99" w:rsidP="006372E8">
      <w:pPr>
        <w:rPr>
          <w:sz w:val="24"/>
          <w:szCs w:val="24"/>
        </w:rPr>
      </w:pPr>
    </w:p>
    <w:p w14:paraId="1F4DE91F" w14:textId="77777777" w:rsidR="00BA0D99" w:rsidRDefault="00BA0D99" w:rsidP="006372E8">
      <w:pPr>
        <w:rPr>
          <w:sz w:val="24"/>
          <w:szCs w:val="24"/>
        </w:rPr>
      </w:pPr>
    </w:p>
    <w:p w14:paraId="0AF5004A" w14:textId="77777777" w:rsidR="00BA0D99" w:rsidRDefault="00BA0D99" w:rsidP="006372E8">
      <w:pPr>
        <w:rPr>
          <w:sz w:val="24"/>
          <w:szCs w:val="24"/>
        </w:rPr>
      </w:pPr>
    </w:p>
    <w:p w14:paraId="7418C8EF" w14:textId="77777777" w:rsidR="00BA0D99" w:rsidRDefault="00BA0D99" w:rsidP="006372E8">
      <w:pPr>
        <w:rPr>
          <w:sz w:val="24"/>
          <w:szCs w:val="24"/>
        </w:rPr>
      </w:pPr>
    </w:p>
    <w:p w14:paraId="75E15F8C" w14:textId="77777777" w:rsidR="00BA0D99" w:rsidRDefault="00BA0D99" w:rsidP="006372E8">
      <w:pPr>
        <w:rPr>
          <w:sz w:val="24"/>
          <w:szCs w:val="24"/>
        </w:rPr>
      </w:pPr>
    </w:p>
    <w:p w14:paraId="621B7F42" w14:textId="77777777" w:rsidR="00BA0D99" w:rsidRDefault="00BA0D99" w:rsidP="006372E8">
      <w:pPr>
        <w:rPr>
          <w:sz w:val="24"/>
          <w:szCs w:val="24"/>
        </w:rPr>
      </w:pPr>
    </w:p>
    <w:p w14:paraId="53EDFB7D" w14:textId="77777777" w:rsidR="00BA0D99" w:rsidRPr="00CA72FD" w:rsidRDefault="00BA0D99" w:rsidP="00BA0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F4EF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CA72FD">
        <w:rPr>
          <w:sz w:val="24"/>
          <w:szCs w:val="24"/>
        </w:rPr>
        <w:t>.............................................</w:t>
      </w:r>
    </w:p>
    <w:p w14:paraId="6BD5D58E" w14:textId="77777777" w:rsidR="00BA0D99" w:rsidRPr="00CA72FD" w:rsidRDefault="00BA0D99" w:rsidP="00BA0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F4EF3">
        <w:rPr>
          <w:sz w:val="24"/>
          <w:szCs w:val="24"/>
        </w:rPr>
        <w:t xml:space="preserve">       </w:t>
      </w:r>
      <w:r w:rsidR="004F4EF3">
        <w:rPr>
          <w:sz w:val="24"/>
          <w:szCs w:val="24"/>
        </w:rPr>
        <w:tab/>
      </w:r>
      <w:r w:rsidR="004F4E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A72FD">
        <w:rPr>
          <w:sz w:val="24"/>
          <w:szCs w:val="24"/>
        </w:rPr>
        <w:t>(</w:t>
      </w:r>
      <w:r w:rsidR="004F4EF3">
        <w:rPr>
          <w:sz w:val="24"/>
          <w:szCs w:val="24"/>
        </w:rPr>
        <w:t>Data i podpis członka K</w:t>
      </w:r>
      <w:r>
        <w:rPr>
          <w:sz w:val="24"/>
          <w:szCs w:val="24"/>
        </w:rPr>
        <w:t>omisji</w:t>
      </w:r>
      <w:r w:rsidR="004F4EF3">
        <w:rPr>
          <w:sz w:val="24"/>
          <w:szCs w:val="24"/>
        </w:rPr>
        <w:t xml:space="preserve"> Socjalnej</w:t>
      </w:r>
      <w:r w:rsidRPr="00CA72FD">
        <w:rPr>
          <w:sz w:val="24"/>
          <w:szCs w:val="24"/>
        </w:rPr>
        <w:t>)</w:t>
      </w:r>
    </w:p>
    <w:p w14:paraId="056E9F0D" w14:textId="77777777" w:rsidR="00BA0D99" w:rsidRDefault="00BA0D99" w:rsidP="006372E8">
      <w:pPr>
        <w:rPr>
          <w:sz w:val="24"/>
          <w:szCs w:val="24"/>
        </w:rPr>
      </w:pPr>
    </w:p>
    <w:p w14:paraId="7FD86FF0" w14:textId="77777777" w:rsidR="00A07D10" w:rsidRDefault="00A07D10" w:rsidP="006372E8">
      <w:pPr>
        <w:rPr>
          <w:sz w:val="24"/>
          <w:szCs w:val="24"/>
        </w:rPr>
      </w:pPr>
    </w:p>
    <w:p w14:paraId="2D4B4F90" w14:textId="77777777" w:rsidR="00FE5BDD" w:rsidRPr="00FE5BDD" w:rsidRDefault="00FE5BDD" w:rsidP="006372E8">
      <w:pPr>
        <w:rPr>
          <w:sz w:val="24"/>
          <w:szCs w:val="24"/>
        </w:rPr>
      </w:pPr>
    </w:p>
    <w:p w14:paraId="3D380714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297453D9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6EC16D8B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0D9452CD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0E394C21" w14:textId="77777777" w:rsidR="00A07D10" w:rsidRDefault="00A07D10" w:rsidP="006372E8">
      <w:pPr>
        <w:rPr>
          <w:b/>
          <w:sz w:val="24"/>
          <w:szCs w:val="24"/>
          <w:u w:val="single"/>
        </w:rPr>
      </w:pPr>
    </w:p>
    <w:p w14:paraId="472A56AB" w14:textId="77777777" w:rsidR="006372E8" w:rsidRPr="008E7953" w:rsidRDefault="006372E8" w:rsidP="006372E8">
      <w:pPr>
        <w:rPr>
          <w:noProof/>
          <w:sz w:val="24"/>
          <w:szCs w:val="24"/>
        </w:rPr>
      </w:pPr>
      <w:r w:rsidRPr="008E7953">
        <w:rPr>
          <w:b/>
          <w:sz w:val="24"/>
          <w:szCs w:val="24"/>
          <w:u w:val="single"/>
        </w:rPr>
        <w:lastRenderedPageBreak/>
        <w:t xml:space="preserve">Objaśnienia do </w:t>
      </w:r>
      <w:r w:rsidR="002077B5" w:rsidRPr="008E7953">
        <w:rPr>
          <w:b/>
          <w:sz w:val="24"/>
          <w:szCs w:val="24"/>
          <w:u w:val="single"/>
        </w:rPr>
        <w:t>oświadczenia</w:t>
      </w:r>
      <w:r w:rsidRPr="008E7953">
        <w:rPr>
          <w:b/>
          <w:sz w:val="24"/>
          <w:szCs w:val="24"/>
          <w:u w:val="single"/>
        </w:rPr>
        <w:t>:</w:t>
      </w:r>
    </w:p>
    <w:p w14:paraId="3E4BBF4E" w14:textId="77777777" w:rsidR="006372E8" w:rsidRPr="008E7953" w:rsidRDefault="006372E8" w:rsidP="006372E8">
      <w:pPr>
        <w:pStyle w:val="Tekstpodstawowywcity2"/>
        <w:spacing w:line="240" w:lineRule="auto"/>
        <w:ind w:left="0"/>
        <w:rPr>
          <w:sz w:val="24"/>
          <w:szCs w:val="24"/>
          <w:highlight w:val="yellow"/>
        </w:rPr>
      </w:pPr>
    </w:p>
    <w:p w14:paraId="7AF6DD5D" w14:textId="77777777" w:rsidR="006372E8" w:rsidRPr="00F01B16" w:rsidRDefault="006372E8" w:rsidP="006372E8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 w:rsidRPr="008E7953">
        <w:rPr>
          <w:b/>
          <w:sz w:val="24"/>
          <w:szCs w:val="24"/>
        </w:rPr>
        <w:t>Przy obliczaniu średniego</w:t>
      </w:r>
      <w:r w:rsidRPr="00F01B16">
        <w:rPr>
          <w:b/>
          <w:sz w:val="24"/>
          <w:szCs w:val="24"/>
        </w:rPr>
        <w:t xml:space="preserve"> dochodu na osobę</w:t>
      </w:r>
      <w:r w:rsidR="001767A2" w:rsidRPr="00F01B16">
        <w:rPr>
          <w:b/>
          <w:sz w:val="24"/>
          <w:szCs w:val="24"/>
        </w:rPr>
        <w:t>,</w:t>
      </w:r>
      <w:r w:rsidRPr="00F01B16">
        <w:rPr>
          <w:b/>
          <w:sz w:val="24"/>
          <w:szCs w:val="24"/>
        </w:rPr>
        <w:t xml:space="preserve"> </w:t>
      </w:r>
      <w:r w:rsidR="006169A3" w:rsidRPr="00F01B16">
        <w:rPr>
          <w:b/>
          <w:sz w:val="24"/>
          <w:szCs w:val="24"/>
        </w:rPr>
        <w:t xml:space="preserve">do liczby osób we wspólnym gospodarstwie domowym </w:t>
      </w:r>
      <w:r w:rsidRPr="00F01B16">
        <w:rPr>
          <w:b/>
          <w:sz w:val="24"/>
          <w:szCs w:val="24"/>
        </w:rPr>
        <w:t xml:space="preserve">należy wliczyć </w:t>
      </w:r>
      <w:r w:rsidR="006169A3" w:rsidRPr="00F01B16">
        <w:rPr>
          <w:b/>
          <w:sz w:val="24"/>
          <w:szCs w:val="24"/>
        </w:rPr>
        <w:t>członków rodziny określonych w § 3 Regulaminu ZFŚS</w:t>
      </w:r>
      <w:r w:rsidRPr="00F01B16">
        <w:rPr>
          <w:b/>
          <w:sz w:val="24"/>
          <w:szCs w:val="24"/>
        </w:rPr>
        <w:t>.</w:t>
      </w:r>
    </w:p>
    <w:p w14:paraId="6B97244E" w14:textId="77777777" w:rsidR="006372E8" w:rsidRPr="00F01B16" w:rsidRDefault="006372E8" w:rsidP="006372E8">
      <w:pPr>
        <w:ind w:left="460"/>
        <w:rPr>
          <w:sz w:val="24"/>
          <w:szCs w:val="24"/>
          <w:vertAlign w:val="superscript"/>
        </w:rPr>
      </w:pPr>
    </w:p>
    <w:p w14:paraId="2058B75A" w14:textId="77777777" w:rsidR="006372E8" w:rsidRPr="00D235E7" w:rsidRDefault="006372E8" w:rsidP="006169A3">
      <w:pPr>
        <w:ind w:left="460" w:hanging="460"/>
        <w:jc w:val="both"/>
        <w:rPr>
          <w:i/>
          <w:sz w:val="24"/>
          <w:szCs w:val="24"/>
        </w:rPr>
      </w:pPr>
      <w:r w:rsidRPr="00F01B16">
        <w:rPr>
          <w:sz w:val="24"/>
          <w:szCs w:val="24"/>
          <w:vertAlign w:val="superscript"/>
        </w:rPr>
        <w:t>*</w:t>
      </w:r>
      <w:r w:rsidRPr="00F01B16">
        <w:rPr>
          <w:sz w:val="24"/>
          <w:szCs w:val="24"/>
        </w:rPr>
        <w:t xml:space="preserve">) </w:t>
      </w:r>
      <w:r w:rsidRPr="00F01B16">
        <w:rPr>
          <w:sz w:val="24"/>
          <w:szCs w:val="24"/>
        </w:rPr>
        <w:tab/>
      </w:r>
      <w:r w:rsidRPr="00F01B16">
        <w:rPr>
          <w:i/>
          <w:sz w:val="24"/>
          <w:szCs w:val="24"/>
        </w:rPr>
        <w:t>zgodnie z §</w:t>
      </w:r>
      <w:r w:rsidR="006169A3" w:rsidRPr="00F01B16">
        <w:rPr>
          <w:i/>
          <w:sz w:val="24"/>
          <w:szCs w:val="24"/>
        </w:rPr>
        <w:t xml:space="preserve"> 6</w:t>
      </w:r>
      <w:r w:rsidRPr="00F01B16">
        <w:rPr>
          <w:i/>
          <w:sz w:val="24"/>
          <w:szCs w:val="24"/>
        </w:rPr>
        <w:t xml:space="preserve"> </w:t>
      </w:r>
      <w:r w:rsidR="006169A3" w:rsidRPr="00F01B16">
        <w:rPr>
          <w:i/>
          <w:sz w:val="24"/>
          <w:szCs w:val="24"/>
        </w:rPr>
        <w:t xml:space="preserve">pkt </w:t>
      </w:r>
      <w:r w:rsidR="00F37EB8">
        <w:rPr>
          <w:i/>
          <w:sz w:val="24"/>
          <w:szCs w:val="24"/>
        </w:rPr>
        <w:t>9</w:t>
      </w:r>
      <w:r w:rsidR="006169A3" w:rsidRPr="00F01B16">
        <w:rPr>
          <w:i/>
          <w:sz w:val="24"/>
          <w:szCs w:val="24"/>
        </w:rPr>
        <w:t xml:space="preserve"> </w:t>
      </w:r>
      <w:r w:rsidRPr="00F01B16">
        <w:rPr>
          <w:i/>
          <w:sz w:val="24"/>
          <w:szCs w:val="24"/>
        </w:rPr>
        <w:t xml:space="preserve">Regulaminu </w:t>
      </w:r>
      <w:r w:rsidR="002077B5" w:rsidRPr="00F01B16">
        <w:rPr>
          <w:i/>
          <w:sz w:val="24"/>
          <w:szCs w:val="24"/>
        </w:rPr>
        <w:t>oświadczenie składane</w:t>
      </w:r>
      <w:r w:rsidRPr="00F01B16">
        <w:rPr>
          <w:i/>
          <w:sz w:val="24"/>
          <w:szCs w:val="24"/>
        </w:rPr>
        <w:t xml:space="preserve"> jest do </w:t>
      </w:r>
      <w:r w:rsidR="00FB36B6">
        <w:rPr>
          <w:i/>
          <w:sz w:val="24"/>
          <w:szCs w:val="24"/>
        </w:rPr>
        <w:t>15</w:t>
      </w:r>
      <w:r w:rsidRPr="00F01B16">
        <w:rPr>
          <w:i/>
          <w:sz w:val="24"/>
          <w:szCs w:val="24"/>
        </w:rPr>
        <w:t xml:space="preserve"> </w:t>
      </w:r>
      <w:r w:rsidR="00FB36B6">
        <w:rPr>
          <w:i/>
          <w:sz w:val="24"/>
          <w:szCs w:val="24"/>
        </w:rPr>
        <w:t>czerwca</w:t>
      </w:r>
      <w:r w:rsidRPr="00F01B16">
        <w:rPr>
          <w:i/>
          <w:sz w:val="24"/>
          <w:szCs w:val="24"/>
        </w:rPr>
        <w:t xml:space="preserve"> każdego roku do Komisji Socjalnej. </w:t>
      </w:r>
      <w:r w:rsidR="002077B5" w:rsidRPr="00F01B16">
        <w:rPr>
          <w:i/>
          <w:sz w:val="24"/>
          <w:szCs w:val="24"/>
        </w:rPr>
        <w:t xml:space="preserve"> Osoba, która </w:t>
      </w:r>
      <w:r w:rsidR="002077B5" w:rsidRPr="00D235E7">
        <w:rPr>
          <w:i/>
          <w:sz w:val="24"/>
          <w:szCs w:val="24"/>
        </w:rPr>
        <w:t>nie złożyła takiego</w:t>
      </w:r>
      <w:r w:rsidRPr="00D235E7">
        <w:rPr>
          <w:i/>
          <w:sz w:val="24"/>
          <w:szCs w:val="24"/>
        </w:rPr>
        <w:t xml:space="preserve"> </w:t>
      </w:r>
      <w:r w:rsidR="002077B5" w:rsidRPr="00D235E7">
        <w:rPr>
          <w:i/>
          <w:sz w:val="24"/>
          <w:szCs w:val="24"/>
        </w:rPr>
        <w:t>oświadczenia lub złożyła je</w:t>
      </w:r>
      <w:r w:rsidRPr="00D235E7">
        <w:rPr>
          <w:i/>
          <w:sz w:val="24"/>
          <w:szCs w:val="24"/>
        </w:rPr>
        <w:t xml:space="preserve"> po terminie (z wyjątkiem osób przyjętych do pracy po terminie składania</w:t>
      </w:r>
      <w:r w:rsidR="00302812" w:rsidRPr="00D235E7">
        <w:rPr>
          <w:i/>
          <w:sz w:val="24"/>
          <w:szCs w:val="24"/>
        </w:rPr>
        <w:t xml:space="preserve"> oświadczenia</w:t>
      </w:r>
      <w:r w:rsidRPr="00D235E7">
        <w:rPr>
          <w:i/>
          <w:sz w:val="24"/>
          <w:szCs w:val="24"/>
        </w:rPr>
        <w:t>), nie będzie mogła w danym roku korzystać</w:t>
      </w:r>
      <w:r w:rsidRPr="00D235E7">
        <w:rPr>
          <w:sz w:val="24"/>
          <w:szCs w:val="24"/>
        </w:rPr>
        <w:t xml:space="preserve"> z </w:t>
      </w:r>
      <w:r w:rsidRPr="00D235E7">
        <w:rPr>
          <w:i/>
          <w:sz w:val="24"/>
          <w:szCs w:val="24"/>
        </w:rPr>
        <w:t>ulgowych świadczeń finansowanych ze środków ZFŚS,</w:t>
      </w:r>
    </w:p>
    <w:p w14:paraId="067ECAA5" w14:textId="77777777" w:rsidR="006372E8" w:rsidRPr="00D235E7" w:rsidRDefault="006372E8" w:rsidP="006372E8">
      <w:pPr>
        <w:ind w:left="460" w:hanging="460"/>
        <w:rPr>
          <w:i/>
          <w:sz w:val="24"/>
          <w:szCs w:val="24"/>
        </w:rPr>
      </w:pPr>
    </w:p>
    <w:p w14:paraId="4930D257" w14:textId="77777777" w:rsidR="006372E8" w:rsidRPr="007728BF" w:rsidRDefault="006372E8" w:rsidP="006372E8">
      <w:pPr>
        <w:rPr>
          <w:i/>
          <w:sz w:val="24"/>
          <w:szCs w:val="24"/>
        </w:rPr>
      </w:pPr>
      <w:r w:rsidRPr="00D235E7">
        <w:rPr>
          <w:i/>
          <w:sz w:val="24"/>
          <w:szCs w:val="24"/>
          <w:vertAlign w:val="superscript"/>
        </w:rPr>
        <w:t>**</w:t>
      </w:r>
      <w:r w:rsidRPr="00D235E7">
        <w:rPr>
          <w:i/>
          <w:sz w:val="24"/>
          <w:szCs w:val="24"/>
        </w:rPr>
        <w:t>)</w:t>
      </w:r>
      <w:r w:rsidRPr="00D235E7">
        <w:rPr>
          <w:i/>
          <w:sz w:val="24"/>
          <w:szCs w:val="24"/>
        </w:rPr>
        <w:tab/>
      </w:r>
      <w:r w:rsidRPr="007728BF">
        <w:rPr>
          <w:i/>
          <w:sz w:val="24"/>
          <w:szCs w:val="24"/>
        </w:rPr>
        <w:t>niepotrzebne skreślić,</w:t>
      </w:r>
    </w:p>
    <w:p w14:paraId="7102287F" w14:textId="77777777" w:rsidR="006372E8" w:rsidRPr="007728BF" w:rsidRDefault="006372E8" w:rsidP="006372E8">
      <w:pPr>
        <w:rPr>
          <w:i/>
          <w:sz w:val="24"/>
          <w:szCs w:val="24"/>
        </w:rPr>
      </w:pPr>
    </w:p>
    <w:p w14:paraId="7AD8889E" w14:textId="77777777" w:rsidR="006372E8" w:rsidRPr="00DA3B4D" w:rsidRDefault="006372E8" w:rsidP="00D43DF2">
      <w:pPr>
        <w:pStyle w:val="Tekstpodstawowywcity2"/>
        <w:spacing w:line="240" w:lineRule="auto"/>
        <w:ind w:left="567" w:hanging="567"/>
        <w:jc w:val="both"/>
        <w:rPr>
          <w:i/>
          <w:sz w:val="24"/>
          <w:szCs w:val="24"/>
        </w:rPr>
      </w:pPr>
      <w:r w:rsidRPr="007728BF">
        <w:rPr>
          <w:i/>
          <w:sz w:val="24"/>
          <w:szCs w:val="24"/>
          <w:vertAlign w:val="superscript"/>
        </w:rPr>
        <w:t>***)</w:t>
      </w:r>
      <w:r w:rsidRPr="007728BF">
        <w:rPr>
          <w:i/>
          <w:sz w:val="24"/>
          <w:szCs w:val="24"/>
          <w:vertAlign w:val="superscript"/>
        </w:rPr>
        <w:tab/>
      </w:r>
      <w:r w:rsidRPr="007728BF">
        <w:rPr>
          <w:i/>
          <w:sz w:val="24"/>
          <w:szCs w:val="24"/>
        </w:rPr>
        <w:t>Dochodem netto jest roczna kwota przychodu pomniejszona o koszty uzyskania przychodu oraz o składki ZUS finansowane przez pracownika oraz podatek należny, każdego członka rodziny prowadzącego</w:t>
      </w:r>
      <w:r w:rsidR="00963F62">
        <w:rPr>
          <w:i/>
          <w:sz w:val="24"/>
          <w:szCs w:val="24"/>
        </w:rPr>
        <w:t xml:space="preserve"> wspólnie gospodarstwo domowe i </w:t>
      </w:r>
      <w:r w:rsidRPr="007728BF">
        <w:rPr>
          <w:i/>
          <w:sz w:val="24"/>
          <w:szCs w:val="24"/>
        </w:rPr>
        <w:t>uprawnionego zgodnie z Regulaminem do korzystania z pomocy funduszu, i podzielona przez 12.</w:t>
      </w:r>
      <w:r w:rsidR="00D235E7" w:rsidRPr="00E82FB0">
        <w:rPr>
          <w:i/>
          <w:color w:val="FF0000"/>
          <w:sz w:val="24"/>
          <w:szCs w:val="24"/>
        </w:rPr>
        <w:t xml:space="preserve"> </w:t>
      </w:r>
      <w:r w:rsidRPr="00D235E7">
        <w:rPr>
          <w:i/>
          <w:sz w:val="24"/>
          <w:szCs w:val="24"/>
        </w:rPr>
        <w:t xml:space="preserve">Do dochodu netto wlicza się </w:t>
      </w:r>
      <w:r w:rsidRPr="00D235E7">
        <w:rPr>
          <w:sz w:val="24"/>
          <w:szCs w:val="24"/>
        </w:rPr>
        <w:t xml:space="preserve"> </w:t>
      </w:r>
      <w:r w:rsidRPr="00D235E7">
        <w:rPr>
          <w:i/>
          <w:sz w:val="24"/>
          <w:szCs w:val="24"/>
        </w:rPr>
        <w:t xml:space="preserve">dochody uzyskiwane z tytułu wynagrodzenia za pracę, zasiłki z ubezpieczenia społecznego otrzymywane z tytułu choroby lub macierzyństwa, zasiłki na utrzymanie rodziny osób odbywających służbę wojskową, zasiłki dla bezrobotnych, dochody osiągane z tytułu prowadzenia gospodarstwa rolnego, dochody z tytułu </w:t>
      </w:r>
      <w:r w:rsidRPr="00DA3B4D">
        <w:rPr>
          <w:i/>
          <w:sz w:val="24"/>
          <w:szCs w:val="24"/>
        </w:rPr>
        <w:t>prowadzenia działalno</w:t>
      </w:r>
      <w:r w:rsidR="00963F62">
        <w:rPr>
          <w:i/>
          <w:sz w:val="24"/>
          <w:szCs w:val="24"/>
        </w:rPr>
        <w:t>ści gospodarczej, świadczenia z </w:t>
      </w:r>
      <w:r w:rsidRPr="00DA3B4D">
        <w:rPr>
          <w:i/>
          <w:sz w:val="24"/>
          <w:szCs w:val="24"/>
        </w:rPr>
        <w:t>funduszu alimentacyjnego i zaktualizowane na dany rok alimenty, emerytury i renty inwalidzkie wraz  ze wszystkimi dodatkami z wyjątkiem  pielęgnacyjnych na podstawie aktualnego przekazu, wszelkie dopłaty do mieszkań, świadczenia z MOPS</w:t>
      </w:r>
      <w:r w:rsidR="00D235E7" w:rsidRPr="00DA3B4D">
        <w:rPr>
          <w:i/>
          <w:sz w:val="24"/>
          <w:szCs w:val="24"/>
        </w:rPr>
        <w:t>,</w:t>
      </w:r>
      <w:r w:rsidRPr="00DA3B4D">
        <w:rPr>
          <w:i/>
          <w:sz w:val="24"/>
          <w:szCs w:val="24"/>
        </w:rPr>
        <w:t xml:space="preserve"> </w:t>
      </w:r>
      <w:r w:rsidR="00D235E7" w:rsidRPr="00DA3B4D">
        <w:rPr>
          <w:i/>
          <w:sz w:val="24"/>
          <w:szCs w:val="24"/>
        </w:rPr>
        <w:t>w tym świadczenia z Programu „Rodzina 500+”, „Dobry Start” itp.</w:t>
      </w:r>
      <w:r w:rsidR="00D235E7" w:rsidRPr="00DA3B4D">
        <w:rPr>
          <w:sz w:val="24"/>
          <w:szCs w:val="24"/>
        </w:rPr>
        <w:t xml:space="preserve"> </w:t>
      </w:r>
      <w:r w:rsidRPr="00DA3B4D">
        <w:rPr>
          <w:i/>
          <w:sz w:val="24"/>
          <w:szCs w:val="24"/>
        </w:rPr>
        <w:t>oraz inne dochody nie wymienione wyżej.</w:t>
      </w:r>
      <w:r w:rsidR="00D43DF2" w:rsidRPr="00DA3B4D">
        <w:rPr>
          <w:i/>
          <w:sz w:val="24"/>
          <w:szCs w:val="24"/>
        </w:rPr>
        <w:t xml:space="preserve"> U osób, które nie ukończyły 26 lat uwzględnia się również przychody zwolnione z podatku na podstawie art. 21 ust. 1 pkt. 148 ustawy o podatku dochodowym od osób fizycznych (tzw. PIT „0” dla młodych) po pomniejszeniu ich o koszty uzyskania przychodów, jakie by przysługiwały, gdyby przychó</w:t>
      </w:r>
      <w:r w:rsidR="00D23A46" w:rsidRPr="00DA3B4D">
        <w:rPr>
          <w:i/>
          <w:sz w:val="24"/>
          <w:szCs w:val="24"/>
        </w:rPr>
        <w:t>d</w:t>
      </w:r>
      <w:r w:rsidR="00D43DF2" w:rsidRPr="00DA3B4D">
        <w:rPr>
          <w:i/>
          <w:sz w:val="24"/>
          <w:szCs w:val="24"/>
        </w:rPr>
        <w:t xml:space="preserve"> nie korzystał ze zwolnienia, oraz pomniejszeniu o składki na ubezpieczenia społeczne zapłacone przez samego ubezpieczonego.</w:t>
      </w:r>
    </w:p>
    <w:p w14:paraId="5FFE1899" w14:textId="77777777" w:rsidR="006372E8" w:rsidRPr="00FE5BDD" w:rsidRDefault="006372E8" w:rsidP="00FE5BDD">
      <w:pPr>
        <w:ind w:left="709" w:hanging="709"/>
        <w:jc w:val="both"/>
        <w:rPr>
          <w:i/>
          <w:sz w:val="24"/>
          <w:szCs w:val="24"/>
        </w:rPr>
      </w:pPr>
      <w:r w:rsidRPr="00DA3B4D">
        <w:rPr>
          <w:i/>
          <w:sz w:val="24"/>
          <w:szCs w:val="24"/>
        </w:rPr>
        <w:t xml:space="preserve"> </w:t>
      </w:r>
    </w:p>
    <w:sectPr w:rsidR="006372E8" w:rsidRPr="00FE5BDD" w:rsidSect="000513D8"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E04F3" w14:textId="77777777" w:rsidR="00AE0C93" w:rsidRDefault="00AE0C93">
      <w:r>
        <w:separator/>
      </w:r>
    </w:p>
  </w:endnote>
  <w:endnote w:type="continuationSeparator" w:id="0">
    <w:p w14:paraId="3DD3BAD9" w14:textId="77777777" w:rsidR="00AE0C93" w:rsidRDefault="00AE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876D" w14:textId="77777777" w:rsidR="00F05D8F" w:rsidRDefault="00F05D8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D4D3F" w14:textId="77777777" w:rsidR="00F05D8F" w:rsidRDefault="00F05D8F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F15F" w14:textId="75224C71" w:rsidR="00F05D8F" w:rsidRDefault="00F05D8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A9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B2982AF" w14:textId="77777777" w:rsidR="00F05D8F" w:rsidRDefault="00F05D8F" w:rsidP="0055530F">
    <w:pPr>
      <w:pStyle w:val="Stopka"/>
      <w:framePr w:wrap="auto" w:vAnchor="text" w:hAnchor="page" w:x="10342" w:y="-59"/>
      <w:ind w:right="360"/>
      <w:rPr>
        <w:rStyle w:val="Numerstrony"/>
      </w:rPr>
    </w:pPr>
  </w:p>
  <w:p w14:paraId="22873DC1" w14:textId="77777777" w:rsidR="00F05D8F" w:rsidRDefault="00F05D8F" w:rsidP="005352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1902" w14:textId="77777777" w:rsidR="00AE0C93" w:rsidRDefault="00AE0C93">
      <w:r>
        <w:separator/>
      </w:r>
    </w:p>
  </w:footnote>
  <w:footnote w:type="continuationSeparator" w:id="0">
    <w:p w14:paraId="77AD1536" w14:textId="77777777" w:rsidR="00AE0C93" w:rsidRDefault="00AE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142C" w14:textId="77777777" w:rsidR="00F05D8F" w:rsidRDefault="00F05D8F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E8CFC" w14:textId="77777777" w:rsidR="00F05D8F" w:rsidRDefault="00F05D8F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A834" w14:textId="77777777" w:rsidR="00F05D8F" w:rsidRDefault="00F05D8F" w:rsidP="000509E6">
    <w:pPr>
      <w:pStyle w:val="Nagwek"/>
      <w:framePr w:wrap="around" w:vAnchor="text" w:hAnchor="margin" w:xAlign="right" w:y="1"/>
      <w:rPr>
        <w:rStyle w:val="Numerstrony"/>
      </w:rPr>
    </w:pPr>
  </w:p>
  <w:p w14:paraId="5858C228" w14:textId="77777777" w:rsidR="00F05D8F" w:rsidRDefault="00F05D8F" w:rsidP="008566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8C"/>
    <w:multiLevelType w:val="singleLevel"/>
    <w:tmpl w:val="8702C3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1606BCF"/>
    <w:multiLevelType w:val="hybridMultilevel"/>
    <w:tmpl w:val="CC2C55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570E9"/>
    <w:multiLevelType w:val="multilevel"/>
    <w:tmpl w:val="B27CE8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38F2276"/>
    <w:multiLevelType w:val="hybridMultilevel"/>
    <w:tmpl w:val="53CC1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76A0"/>
    <w:multiLevelType w:val="hybridMultilevel"/>
    <w:tmpl w:val="4B940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85108E"/>
    <w:multiLevelType w:val="hybridMultilevel"/>
    <w:tmpl w:val="B85AD3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FC65CE"/>
    <w:multiLevelType w:val="hybridMultilevel"/>
    <w:tmpl w:val="5FDAA720"/>
    <w:lvl w:ilvl="0" w:tplc="1FBAADF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A0F19"/>
    <w:multiLevelType w:val="hybridMultilevel"/>
    <w:tmpl w:val="CC2C55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6B2994"/>
    <w:multiLevelType w:val="hybridMultilevel"/>
    <w:tmpl w:val="90603B9A"/>
    <w:lvl w:ilvl="0" w:tplc="CC740F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810F44"/>
    <w:multiLevelType w:val="hybridMultilevel"/>
    <w:tmpl w:val="9022D2C0"/>
    <w:lvl w:ilvl="0" w:tplc="48AE8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4A1DC7"/>
    <w:multiLevelType w:val="hybridMultilevel"/>
    <w:tmpl w:val="2E8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F5067"/>
    <w:multiLevelType w:val="hybridMultilevel"/>
    <w:tmpl w:val="68AAE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B1038"/>
    <w:multiLevelType w:val="hybridMultilevel"/>
    <w:tmpl w:val="4F46A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13425"/>
    <w:multiLevelType w:val="hybridMultilevel"/>
    <w:tmpl w:val="6DAE2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C2896"/>
    <w:multiLevelType w:val="multilevel"/>
    <w:tmpl w:val="C8FE2F0A"/>
    <w:lvl w:ilvl="0">
      <w:start w:val="1"/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5" w15:restartNumberingAfterBreak="0">
    <w:nsid w:val="233E49A7"/>
    <w:multiLevelType w:val="hybridMultilevel"/>
    <w:tmpl w:val="9C3E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6F5E"/>
    <w:multiLevelType w:val="hybridMultilevel"/>
    <w:tmpl w:val="6876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398"/>
    <w:multiLevelType w:val="hybridMultilevel"/>
    <w:tmpl w:val="5FDAA720"/>
    <w:lvl w:ilvl="0" w:tplc="1FBAADF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7E5C"/>
    <w:multiLevelType w:val="hybridMultilevel"/>
    <w:tmpl w:val="EBC0D342"/>
    <w:lvl w:ilvl="0" w:tplc="726279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8510DC"/>
    <w:multiLevelType w:val="hybridMultilevel"/>
    <w:tmpl w:val="19FEAF16"/>
    <w:lvl w:ilvl="0" w:tplc="726279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E7E1B"/>
    <w:multiLevelType w:val="hybridMultilevel"/>
    <w:tmpl w:val="32C2C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17449A"/>
    <w:multiLevelType w:val="hybridMultilevel"/>
    <w:tmpl w:val="8ECE0366"/>
    <w:lvl w:ilvl="0" w:tplc="726279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223726"/>
    <w:multiLevelType w:val="hybridMultilevel"/>
    <w:tmpl w:val="536A6E06"/>
    <w:lvl w:ilvl="0" w:tplc="95DC7E06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29E4C5B"/>
    <w:multiLevelType w:val="singleLevel"/>
    <w:tmpl w:val="D8885742"/>
    <w:lvl w:ilvl="0">
      <w:start w:val="2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 w15:restartNumberingAfterBreak="0">
    <w:nsid w:val="540D3A7F"/>
    <w:multiLevelType w:val="hybridMultilevel"/>
    <w:tmpl w:val="BAB8AABA"/>
    <w:lvl w:ilvl="0" w:tplc="C35A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729F3"/>
    <w:multiLevelType w:val="multilevel"/>
    <w:tmpl w:val="B27CE8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3092399"/>
    <w:multiLevelType w:val="hybridMultilevel"/>
    <w:tmpl w:val="D916CC26"/>
    <w:lvl w:ilvl="0" w:tplc="E594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83BEC"/>
    <w:multiLevelType w:val="hybridMultilevel"/>
    <w:tmpl w:val="9894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3834"/>
    <w:multiLevelType w:val="hybridMultilevel"/>
    <w:tmpl w:val="E5A20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79C6"/>
    <w:multiLevelType w:val="singleLevel"/>
    <w:tmpl w:val="DBDADF84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 w15:restartNumberingAfterBreak="0">
    <w:nsid w:val="72E33300"/>
    <w:multiLevelType w:val="hybridMultilevel"/>
    <w:tmpl w:val="A516B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C7239"/>
    <w:multiLevelType w:val="hybridMultilevel"/>
    <w:tmpl w:val="8954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3023E"/>
    <w:multiLevelType w:val="hybridMultilevel"/>
    <w:tmpl w:val="27203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1BC4"/>
    <w:multiLevelType w:val="hybridMultilevel"/>
    <w:tmpl w:val="B3C62FA6"/>
    <w:lvl w:ilvl="0" w:tplc="6832D1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396A91"/>
    <w:multiLevelType w:val="singleLevel"/>
    <w:tmpl w:val="B60EC3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23"/>
  </w:num>
  <w:num w:numId="2">
    <w:abstractNumId w:val="29"/>
  </w:num>
  <w:num w:numId="3">
    <w:abstractNumId w:val="0"/>
  </w:num>
  <w:num w:numId="4">
    <w:abstractNumId w:val="34"/>
  </w:num>
  <w:num w:numId="5">
    <w:abstractNumId w:val="14"/>
  </w:num>
  <w:num w:numId="6">
    <w:abstractNumId w:val="2"/>
  </w:num>
  <w:num w:numId="7">
    <w:abstractNumId w:val="28"/>
  </w:num>
  <w:num w:numId="8">
    <w:abstractNumId w:val="25"/>
  </w:num>
  <w:num w:numId="9">
    <w:abstractNumId w:val="5"/>
  </w:num>
  <w:num w:numId="10">
    <w:abstractNumId w:val="3"/>
  </w:num>
  <w:num w:numId="11">
    <w:abstractNumId w:val="24"/>
  </w:num>
  <w:num w:numId="12">
    <w:abstractNumId w:val="31"/>
  </w:num>
  <w:num w:numId="13">
    <w:abstractNumId w:val="10"/>
  </w:num>
  <w:num w:numId="14">
    <w:abstractNumId w:val="11"/>
  </w:num>
  <w:num w:numId="15">
    <w:abstractNumId w:val="32"/>
  </w:num>
  <w:num w:numId="16">
    <w:abstractNumId w:val="9"/>
  </w:num>
  <w:num w:numId="17">
    <w:abstractNumId w:val="12"/>
  </w:num>
  <w:num w:numId="18">
    <w:abstractNumId w:val="33"/>
  </w:num>
  <w:num w:numId="19">
    <w:abstractNumId w:val="17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30"/>
  </w:num>
  <w:num w:numId="28">
    <w:abstractNumId w:val="20"/>
  </w:num>
  <w:num w:numId="29">
    <w:abstractNumId w:val="1"/>
  </w:num>
  <w:num w:numId="30">
    <w:abstractNumId w:val="4"/>
  </w:num>
  <w:num w:numId="31">
    <w:abstractNumId w:val="13"/>
  </w:num>
  <w:num w:numId="32">
    <w:abstractNumId w:val="22"/>
  </w:num>
  <w:num w:numId="33">
    <w:abstractNumId w:val="15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 fillcolor="#eaeaea" stroke="f">
      <v:fill color="#eaeaea" color2="fill lighten(155)" rotate="t" method="linear sigma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82F"/>
    <w:rsid w:val="00004E6D"/>
    <w:rsid w:val="0004193F"/>
    <w:rsid w:val="000433E8"/>
    <w:rsid w:val="00044104"/>
    <w:rsid w:val="00047C92"/>
    <w:rsid w:val="000509E6"/>
    <w:rsid w:val="000513D8"/>
    <w:rsid w:val="00056A98"/>
    <w:rsid w:val="0008192C"/>
    <w:rsid w:val="000901B2"/>
    <w:rsid w:val="000A175D"/>
    <w:rsid w:val="000A217C"/>
    <w:rsid w:val="000C60A1"/>
    <w:rsid w:val="000C6231"/>
    <w:rsid w:val="000D6CF2"/>
    <w:rsid w:val="000E2E5B"/>
    <w:rsid w:val="000E3540"/>
    <w:rsid w:val="000F177E"/>
    <w:rsid w:val="000F3A24"/>
    <w:rsid w:val="000F7EE0"/>
    <w:rsid w:val="00103D50"/>
    <w:rsid w:val="0011121D"/>
    <w:rsid w:val="001113BE"/>
    <w:rsid w:val="00114DDD"/>
    <w:rsid w:val="00122226"/>
    <w:rsid w:val="00123217"/>
    <w:rsid w:val="001479EA"/>
    <w:rsid w:val="00150207"/>
    <w:rsid w:val="00153D22"/>
    <w:rsid w:val="00154EBD"/>
    <w:rsid w:val="0016666C"/>
    <w:rsid w:val="001767A2"/>
    <w:rsid w:val="001775C1"/>
    <w:rsid w:val="00180AA6"/>
    <w:rsid w:val="00187647"/>
    <w:rsid w:val="00187AE0"/>
    <w:rsid w:val="00193C78"/>
    <w:rsid w:val="0019695E"/>
    <w:rsid w:val="001A03DC"/>
    <w:rsid w:val="001A0561"/>
    <w:rsid w:val="001A2415"/>
    <w:rsid w:val="001B22E1"/>
    <w:rsid w:val="001B6996"/>
    <w:rsid w:val="001C6E8C"/>
    <w:rsid w:val="001D58A8"/>
    <w:rsid w:val="001E16B1"/>
    <w:rsid w:val="001E2A09"/>
    <w:rsid w:val="001E33AF"/>
    <w:rsid w:val="001E501D"/>
    <w:rsid w:val="001F2FF6"/>
    <w:rsid w:val="0020067C"/>
    <w:rsid w:val="002077B5"/>
    <w:rsid w:val="00223561"/>
    <w:rsid w:val="00226E93"/>
    <w:rsid w:val="00235076"/>
    <w:rsid w:val="00237470"/>
    <w:rsid w:val="00240533"/>
    <w:rsid w:val="00243427"/>
    <w:rsid w:val="002440DC"/>
    <w:rsid w:val="002500DD"/>
    <w:rsid w:val="00253774"/>
    <w:rsid w:val="00255E51"/>
    <w:rsid w:val="00256FDD"/>
    <w:rsid w:val="00261AD7"/>
    <w:rsid w:val="00284F68"/>
    <w:rsid w:val="002974E0"/>
    <w:rsid w:val="002A5AD3"/>
    <w:rsid w:val="002A6A5A"/>
    <w:rsid w:val="002B0E46"/>
    <w:rsid w:val="002B6BF4"/>
    <w:rsid w:val="002C2D3F"/>
    <w:rsid w:val="002D3938"/>
    <w:rsid w:val="002D563A"/>
    <w:rsid w:val="002E731B"/>
    <w:rsid w:val="002E7AD5"/>
    <w:rsid w:val="00302812"/>
    <w:rsid w:val="00302D7A"/>
    <w:rsid w:val="003165F8"/>
    <w:rsid w:val="003249AD"/>
    <w:rsid w:val="0032643D"/>
    <w:rsid w:val="00331F73"/>
    <w:rsid w:val="00345251"/>
    <w:rsid w:val="003500AB"/>
    <w:rsid w:val="0035594F"/>
    <w:rsid w:val="00372BB7"/>
    <w:rsid w:val="003829FE"/>
    <w:rsid w:val="00392208"/>
    <w:rsid w:val="00393BA3"/>
    <w:rsid w:val="003A23D8"/>
    <w:rsid w:val="003A5F54"/>
    <w:rsid w:val="003C5697"/>
    <w:rsid w:val="003D714C"/>
    <w:rsid w:val="003E4B2F"/>
    <w:rsid w:val="003E4CD8"/>
    <w:rsid w:val="003F0A4D"/>
    <w:rsid w:val="0042319F"/>
    <w:rsid w:val="00427D98"/>
    <w:rsid w:val="00433895"/>
    <w:rsid w:val="00436B45"/>
    <w:rsid w:val="0044089D"/>
    <w:rsid w:val="00440CDF"/>
    <w:rsid w:val="00444595"/>
    <w:rsid w:val="00453F84"/>
    <w:rsid w:val="004544FC"/>
    <w:rsid w:val="00461088"/>
    <w:rsid w:val="004667FA"/>
    <w:rsid w:val="004756B1"/>
    <w:rsid w:val="004762DB"/>
    <w:rsid w:val="004A5C76"/>
    <w:rsid w:val="004C692F"/>
    <w:rsid w:val="004E1057"/>
    <w:rsid w:val="004F16A9"/>
    <w:rsid w:val="004F4EF3"/>
    <w:rsid w:val="00500802"/>
    <w:rsid w:val="00505BC6"/>
    <w:rsid w:val="0052146E"/>
    <w:rsid w:val="005342EF"/>
    <w:rsid w:val="005352B4"/>
    <w:rsid w:val="00535D23"/>
    <w:rsid w:val="0054570B"/>
    <w:rsid w:val="0055468C"/>
    <w:rsid w:val="0055530F"/>
    <w:rsid w:val="0057413D"/>
    <w:rsid w:val="0057674E"/>
    <w:rsid w:val="00580722"/>
    <w:rsid w:val="0058594C"/>
    <w:rsid w:val="005873B3"/>
    <w:rsid w:val="0059194D"/>
    <w:rsid w:val="0059337F"/>
    <w:rsid w:val="00593C25"/>
    <w:rsid w:val="005943D9"/>
    <w:rsid w:val="00596543"/>
    <w:rsid w:val="005B3469"/>
    <w:rsid w:val="005B56D7"/>
    <w:rsid w:val="005C4A62"/>
    <w:rsid w:val="005C7D92"/>
    <w:rsid w:val="005E1772"/>
    <w:rsid w:val="005E328E"/>
    <w:rsid w:val="005E355F"/>
    <w:rsid w:val="005E5EC3"/>
    <w:rsid w:val="005F57C8"/>
    <w:rsid w:val="005F6229"/>
    <w:rsid w:val="00603224"/>
    <w:rsid w:val="00614A1A"/>
    <w:rsid w:val="006169A3"/>
    <w:rsid w:val="00620319"/>
    <w:rsid w:val="006224BD"/>
    <w:rsid w:val="00626492"/>
    <w:rsid w:val="006372E8"/>
    <w:rsid w:val="00640807"/>
    <w:rsid w:val="00642081"/>
    <w:rsid w:val="00643E72"/>
    <w:rsid w:val="00654A40"/>
    <w:rsid w:val="0066070B"/>
    <w:rsid w:val="00667EDA"/>
    <w:rsid w:val="006757B5"/>
    <w:rsid w:val="00686297"/>
    <w:rsid w:val="0069124A"/>
    <w:rsid w:val="00693022"/>
    <w:rsid w:val="006A2872"/>
    <w:rsid w:val="006C4254"/>
    <w:rsid w:val="006D0242"/>
    <w:rsid w:val="006D24A3"/>
    <w:rsid w:val="006E0621"/>
    <w:rsid w:val="006E0C87"/>
    <w:rsid w:val="006E44AD"/>
    <w:rsid w:val="006F4FE8"/>
    <w:rsid w:val="006F625E"/>
    <w:rsid w:val="0070789C"/>
    <w:rsid w:val="007116CD"/>
    <w:rsid w:val="007301F6"/>
    <w:rsid w:val="00734384"/>
    <w:rsid w:val="0075127C"/>
    <w:rsid w:val="00756CB7"/>
    <w:rsid w:val="00757C94"/>
    <w:rsid w:val="00760113"/>
    <w:rsid w:val="00761D5D"/>
    <w:rsid w:val="00767D14"/>
    <w:rsid w:val="00771645"/>
    <w:rsid w:val="007728BF"/>
    <w:rsid w:val="007757E4"/>
    <w:rsid w:val="00793E73"/>
    <w:rsid w:val="007960C8"/>
    <w:rsid w:val="00796A13"/>
    <w:rsid w:val="007A3F5F"/>
    <w:rsid w:val="007A4C08"/>
    <w:rsid w:val="007B13E3"/>
    <w:rsid w:val="007C3125"/>
    <w:rsid w:val="007E1260"/>
    <w:rsid w:val="007E1D72"/>
    <w:rsid w:val="007E55C1"/>
    <w:rsid w:val="007F17CB"/>
    <w:rsid w:val="00804C45"/>
    <w:rsid w:val="00812C3F"/>
    <w:rsid w:val="008226DA"/>
    <w:rsid w:val="00830C46"/>
    <w:rsid w:val="00833AC6"/>
    <w:rsid w:val="00847A22"/>
    <w:rsid w:val="0085663E"/>
    <w:rsid w:val="0086298D"/>
    <w:rsid w:val="00862E90"/>
    <w:rsid w:val="00864961"/>
    <w:rsid w:val="00875F63"/>
    <w:rsid w:val="008840E6"/>
    <w:rsid w:val="00893539"/>
    <w:rsid w:val="008A3CC3"/>
    <w:rsid w:val="008A3CC8"/>
    <w:rsid w:val="008A6FD4"/>
    <w:rsid w:val="008B0127"/>
    <w:rsid w:val="008B4274"/>
    <w:rsid w:val="008B5240"/>
    <w:rsid w:val="008B651C"/>
    <w:rsid w:val="008C1229"/>
    <w:rsid w:val="008C7CA7"/>
    <w:rsid w:val="008D2986"/>
    <w:rsid w:val="008D36CC"/>
    <w:rsid w:val="008D6E62"/>
    <w:rsid w:val="008E7953"/>
    <w:rsid w:val="008F36EC"/>
    <w:rsid w:val="008F6F93"/>
    <w:rsid w:val="00901F97"/>
    <w:rsid w:val="009066D5"/>
    <w:rsid w:val="0092264C"/>
    <w:rsid w:val="00930EAC"/>
    <w:rsid w:val="00940999"/>
    <w:rsid w:val="0095365B"/>
    <w:rsid w:val="009550FB"/>
    <w:rsid w:val="0096314C"/>
    <w:rsid w:val="00963F62"/>
    <w:rsid w:val="00967B44"/>
    <w:rsid w:val="00973F58"/>
    <w:rsid w:val="00975E0F"/>
    <w:rsid w:val="00982CD5"/>
    <w:rsid w:val="009A31FC"/>
    <w:rsid w:val="009A4BD4"/>
    <w:rsid w:val="009B02CD"/>
    <w:rsid w:val="009B25C8"/>
    <w:rsid w:val="009C2B5D"/>
    <w:rsid w:val="009C450B"/>
    <w:rsid w:val="009D19D4"/>
    <w:rsid w:val="009D224D"/>
    <w:rsid w:val="00A01025"/>
    <w:rsid w:val="00A07D10"/>
    <w:rsid w:val="00A268E8"/>
    <w:rsid w:val="00A30611"/>
    <w:rsid w:val="00A3358D"/>
    <w:rsid w:val="00A36286"/>
    <w:rsid w:val="00A4480C"/>
    <w:rsid w:val="00A467B3"/>
    <w:rsid w:val="00A55948"/>
    <w:rsid w:val="00A742DA"/>
    <w:rsid w:val="00A77D16"/>
    <w:rsid w:val="00A95F13"/>
    <w:rsid w:val="00A96777"/>
    <w:rsid w:val="00AB308A"/>
    <w:rsid w:val="00AB4F33"/>
    <w:rsid w:val="00AC19AA"/>
    <w:rsid w:val="00AC6A92"/>
    <w:rsid w:val="00AD4660"/>
    <w:rsid w:val="00AD6597"/>
    <w:rsid w:val="00AD7972"/>
    <w:rsid w:val="00AE0C93"/>
    <w:rsid w:val="00AE21B2"/>
    <w:rsid w:val="00AE2D77"/>
    <w:rsid w:val="00B07A97"/>
    <w:rsid w:val="00B150D0"/>
    <w:rsid w:val="00B164F1"/>
    <w:rsid w:val="00B22792"/>
    <w:rsid w:val="00B24EBD"/>
    <w:rsid w:val="00B25B4C"/>
    <w:rsid w:val="00B31C10"/>
    <w:rsid w:val="00B3284C"/>
    <w:rsid w:val="00B4501A"/>
    <w:rsid w:val="00B5266F"/>
    <w:rsid w:val="00B615B3"/>
    <w:rsid w:val="00B64CB6"/>
    <w:rsid w:val="00B76C16"/>
    <w:rsid w:val="00B77113"/>
    <w:rsid w:val="00BA0647"/>
    <w:rsid w:val="00BA0D99"/>
    <w:rsid w:val="00BB5959"/>
    <w:rsid w:val="00BD535D"/>
    <w:rsid w:val="00BD790D"/>
    <w:rsid w:val="00BE15FC"/>
    <w:rsid w:val="00BF5D9F"/>
    <w:rsid w:val="00BF5FD6"/>
    <w:rsid w:val="00C17165"/>
    <w:rsid w:val="00C2596D"/>
    <w:rsid w:val="00C266CE"/>
    <w:rsid w:val="00C268C4"/>
    <w:rsid w:val="00C363FB"/>
    <w:rsid w:val="00C45020"/>
    <w:rsid w:val="00C45142"/>
    <w:rsid w:val="00C471F7"/>
    <w:rsid w:val="00C47211"/>
    <w:rsid w:val="00C52811"/>
    <w:rsid w:val="00C534E2"/>
    <w:rsid w:val="00C70ECE"/>
    <w:rsid w:val="00C759B4"/>
    <w:rsid w:val="00C75F58"/>
    <w:rsid w:val="00C81EAD"/>
    <w:rsid w:val="00C831CE"/>
    <w:rsid w:val="00C93DE8"/>
    <w:rsid w:val="00CA4F48"/>
    <w:rsid w:val="00CA72FD"/>
    <w:rsid w:val="00CC43CB"/>
    <w:rsid w:val="00CC57F6"/>
    <w:rsid w:val="00CC7502"/>
    <w:rsid w:val="00CC7EED"/>
    <w:rsid w:val="00CD1597"/>
    <w:rsid w:val="00CD3D78"/>
    <w:rsid w:val="00CD77E5"/>
    <w:rsid w:val="00CD7A0D"/>
    <w:rsid w:val="00CE286D"/>
    <w:rsid w:val="00CE7887"/>
    <w:rsid w:val="00CF06C6"/>
    <w:rsid w:val="00CF12F5"/>
    <w:rsid w:val="00CF1498"/>
    <w:rsid w:val="00CF439F"/>
    <w:rsid w:val="00CF4739"/>
    <w:rsid w:val="00D01CCF"/>
    <w:rsid w:val="00D1164F"/>
    <w:rsid w:val="00D13EF3"/>
    <w:rsid w:val="00D235E7"/>
    <w:rsid w:val="00D23A46"/>
    <w:rsid w:val="00D326BE"/>
    <w:rsid w:val="00D34169"/>
    <w:rsid w:val="00D43DF2"/>
    <w:rsid w:val="00D51F00"/>
    <w:rsid w:val="00D524A6"/>
    <w:rsid w:val="00D57F39"/>
    <w:rsid w:val="00D6513E"/>
    <w:rsid w:val="00D72821"/>
    <w:rsid w:val="00D80DB9"/>
    <w:rsid w:val="00D94F4B"/>
    <w:rsid w:val="00DA3B4D"/>
    <w:rsid w:val="00DC1804"/>
    <w:rsid w:val="00DC4853"/>
    <w:rsid w:val="00DC79E3"/>
    <w:rsid w:val="00DE4C29"/>
    <w:rsid w:val="00DF6BA1"/>
    <w:rsid w:val="00E05AAF"/>
    <w:rsid w:val="00E07F76"/>
    <w:rsid w:val="00E1311C"/>
    <w:rsid w:val="00E13E1B"/>
    <w:rsid w:val="00E14518"/>
    <w:rsid w:val="00E158C6"/>
    <w:rsid w:val="00E17B2B"/>
    <w:rsid w:val="00E21343"/>
    <w:rsid w:val="00E23679"/>
    <w:rsid w:val="00E31348"/>
    <w:rsid w:val="00E42664"/>
    <w:rsid w:val="00E45461"/>
    <w:rsid w:val="00E46C6A"/>
    <w:rsid w:val="00E4732B"/>
    <w:rsid w:val="00E55F29"/>
    <w:rsid w:val="00E56CE3"/>
    <w:rsid w:val="00E56D70"/>
    <w:rsid w:val="00E62C5E"/>
    <w:rsid w:val="00E63CAA"/>
    <w:rsid w:val="00E715D8"/>
    <w:rsid w:val="00E74FB4"/>
    <w:rsid w:val="00E82FB0"/>
    <w:rsid w:val="00E87F7A"/>
    <w:rsid w:val="00E94A5D"/>
    <w:rsid w:val="00E97A6D"/>
    <w:rsid w:val="00EA384B"/>
    <w:rsid w:val="00EA4F64"/>
    <w:rsid w:val="00EB33A0"/>
    <w:rsid w:val="00EB4014"/>
    <w:rsid w:val="00EC0BA6"/>
    <w:rsid w:val="00EC7B58"/>
    <w:rsid w:val="00ED728D"/>
    <w:rsid w:val="00ED734C"/>
    <w:rsid w:val="00EE43A7"/>
    <w:rsid w:val="00EE7C1E"/>
    <w:rsid w:val="00EF43B0"/>
    <w:rsid w:val="00EF48D5"/>
    <w:rsid w:val="00F01B16"/>
    <w:rsid w:val="00F04C62"/>
    <w:rsid w:val="00F05D8F"/>
    <w:rsid w:val="00F246E4"/>
    <w:rsid w:val="00F3322A"/>
    <w:rsid w:val="00F37EB8"/>
    <w:rsid w:val="00F53904"/>
    <w:rsid w:val="00F57464"/>
    <w:rsid w:val="00F60DF0"/>
    <w:rsid w:val="00F766BA"/>
    <w:rsid w:val="00F808F3"/>
    <w:rsid w:val="00F852AD"/>
    <w:rsid w:val="00F91825"/>
    <w:rsid w:val="00F9382F"/>
    <w:rsid w:val="00FA0270"/>
    <w:rsid w:val="00FA304C"/>
    <w:rsid w:val="00FA77DB"/>
    <w:rsid w:val="00FB36B6"/>
    <w:rsid w:val="00FB6452"/>
    <w:rsid w:val="00FD13FD"/>
    <w:rsid w:val="00FE38F5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aeaea" stroke="f">
      <v:fill color="#eaeaea" color2="fill lighten(155)" rotate="t" method="linear sigma" type="gradient"/>
      <v:stroke weight="0" on="f"/>
    </o:shapedefaults>
    <o:shapelayout v:ext="edit">
      <o:idmap v:ext="edit" data="1"/>
    </o:shapelayout>
  </w:shapeDefaults>
  <w:decimalSymbol w:val=","/>
  <w:listSeparator w:val=";"/>
  <w14:docId w14:val="29E0541E"/>
  <w15:chartTrackingRefBased/>
  <w15:docId w15:val="{CC08B216-EB30-459B-99C6-89B58A6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54"/>
  </w:style>
  <w:style w:type="paragraph" w:styleId="Nagwek1">
    <w:name w:val="heading 1"/>
    <w:basedOn w:val="Normalny"/>
    <w:next w:val="Normalny"/>
    <w:qFormat/>
    <w:rsid w:val="00761D5D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tabs>
        <w:tab w:val="left" w:pos="8640"/>
      </w:tabs>
      <w:spacing w:line="360" w:lineRule="auto"/>
      <w:ind w:left="706" w:firstLine="706"/>
      <w:jc w:val="both"/>
    </w:pPr>
    <w:rPr>
      <w:sz w:val="24"/>
      <w:szCs w:val="24"/>
    </w:rPr>
  </w:style>
  <w:style w:type="character" w:styleId="Hipercze">
    <w:name w:val="Hyperlink"/>
    <w:rsid w:val="000F7EE0"/>
    <w:rPr>
      <w:rFonts w:cs="Times New Roman"/>
      <w:color w:val="0000FF"/>
      <w:u w:val="single"/>
    </w:rPr>
  </w:style>
  <w:style w:type="paragraph" w:styleId="Nagwek">
    <w:name w:val="header"/>
    <w:basedOn w:val="Normalny"/>
    <w:rsid w:val="00E74FB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513D8"/>
    <w:pPr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DC1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804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859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594C"/>
  </w:style>
  <w:style w:type="table" w:styleId="Tabela-Siatka">
    <w:name w:val="Table Grid"/>
    <w:basedOn w:val="Standardowy"/>
    <w:uiPriority w:val="39"/>
    <w:rsid w:val="0057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D7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A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A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A0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D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lubowo@bornesuli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ryniszewska\Moje%20dokumenty\IK\dokument%20ze%20stopka%20fir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D864-32A6-42D2-B625-F9C5BEFF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ze stopka firmowa</Template>
  <TotalTime>2</TotalTime>
  <Pages>1</Pages>
  <Words>5233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gospodarowania środkami ZFŚS</vt:lpstr>
    </vt:vector>
  </TitlesOfParts>
  <Company>private</Company>
  <LinksUpToDate>false</LinksUpToDate>
  <CharactersWithSpaces>36560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mailto:iod@bornesulinowo.pl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mailto:splubowo@bornesulinowo.pl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gospodarowania środkami ZFŚS</dc:title>
  <dc:subject/>
  <dc:creator>KTryniszewska</dc:creator>
  <cp:keywords/>
  <cp:lastModifiedBy>user</cp:lastModifiedBy>
  <cp:revision>4</cp:revision>
  <cp:lastPrinted>2022-09-20T11:04:00Z</cp:lastPrinted>
  <dcterms:created xsi:type="dcterms:W3CDTF">2024-02-08T20:46:00Z</dcterms:created>
  <dcterms:modified xsi:type="dcterms:W3CDTF">2024-02-12T11:55:00Z</dcterms:modified>
</cp:coreProperties>
</file>